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604F9" w:rsidRPr="00B27561" w:rsidRDefault="000A600D">
      <w:pPr>
        <w:rPr>
          <w:rFonts w:ascii="Calibri" w:eastAsia="Calibri" w:hAnsi="Calibri" w:cs="Calibri"/>
          <w:color w:val="FF0000"/>
          <w:sz w:val="26"/>
          <w:szCs w:val="26"/>
        </w:rPr>
      </w:pPr>
      <w:r w:rsidRPr="00B2756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10DC096" wp14:editId="07A1E07C">
                <wp:simplePos x="0" y="0"/>
                <wp:positionH relativeFrom="column">
                  <wp:posOffset>-360045</wp:posOffset>
                </wp:positionH>
                <wp:positionV relativeFrom="paragraph">
                  <wp:posOffset>1270</wp:posOffset>
                </wp:positionV>
                <wp:extent cx="6085840" cy="638175"/>
                <wp:effectExtent l="0" t="0" r="10160" b="28575"/>
                <wp:wrapSquare wrapText="bothSides"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638175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B51ED5" w:rsidRPr="00C01592" w:rsidRDefault="002D3218" w:rsidP="00205819">
                            <w:pPr>
                              <w:tabs>
                                <w:tab w:val="left" w:pos="426"/>
                              </w:tabs>
                              <w:ind w:left="426"/>
                              <w:textDirection w:val="btLr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 w:rsidRPr="00C0159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Dienst </w:t>
                            </w:r>
                            <w:r w:rsidR="000A600D" w:rsidRPr="00C0159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zondag </w:t>
                            </w:r>
                            <w:r w:rsidR="00F7785A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11</w:t>
                            </w:r>
                            <w:r w:rsidR="00C01592" w:rsidRPr="00C0159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febr</w:t>
                            </w:r>
                            <w:r w:rsidR="006C4940" w:rsidRPr="00C0159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uari</w:t>
                            </w:r>
                            <w:r w:rsidR="00A15C08" w:rsidRPr="00C0159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8866D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17.0</w:t>
                            </w:r>
                            <w:r w:rsidR="006C4940" w:rsidRPr="00C0159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0</w:t>
                            </w:r>
                            <w:r w:rsidR="00B51ED5" w:rsidRPr="00C0159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uur</w:t>
                            </w:r>
                          </w:p>
                          <w:p w:rsidR="002604F9" w:rsidRPr="00C01592" w:rsidRDefault="002D3218" w:rsidP="00205819">
                            <w:pPr>
                              <w:tabs>
                                <w:tab w:val="left" w:pos="426"/>
                              </w:tabs>
                              <w:ind w:left="426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C0159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Voorganger: </w:t>
                            </w:r>
                            <w:r w:rsidR="00F7785A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ds P. Niemeijer</w:t>
                            </w:r>
                            <w:r w:rsidR="00EA0F9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(Rijnsburg)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DC096" id="Rechthoek 1" o:spid="_x0000_s1026" style="position:absolute;margin-left:-28.35pt;margin-top:.1pt;width:479.2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" fillcolor="#3c3" strokecolor="#3c3">
                <v:stroke joinstyle="round"/>
                <v:textbox inset="2.53958mm,1.2694mm,2.53958mm,1.2694mm">
                  <w:txbxContent>
                    <w:p w:rsidR="00B51ED5" w:rsidRPr="00C01592" w:rsidRDefault="002D3218" w:rsidP="00205819">
                      <w:pPr>
                        <w:tabs>
                          <w:tab w:val="left" w:pos="426"/>
                        </w:tabs>
                        <w:ind w:left="426"/>
                        <w:textDirection w:val="btLr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 w:rsidRPr="00C0159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Dienst </w:t>
                      </w:r>
                      <w:r w:rsidR="000A600D" w:rsidRPr="00C0159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zondag </w:t>
                      </w:r>
                      <w:r w:rsidR="00F7785A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11</w:t>
                      </w:r>
                      <w:r w:rsidR="00C01592" w:rsidRPr="00C0159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febr</w:t>
                      </w:r>
                      <w:r w:rsidR="006C4940" w:rsidRPr="00C0159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uari</w:t>
                      </w:r>
                      <w:r w:rsidR="00A15C08" w:rsidRPr="00C0159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8866D6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17.0</w:t>
                      </w:r>
                      <w:r w:rsidR="006C4940" w:rsidRPr="00C0159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0</w:t>
                      </w:r>
                      <w:r w:rsidR="00B51ED5" w:rsidRPr="00C0159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uur</w:t>
                      </w:r>
                    </w:p>
                    <w:p w:rsidR="002604F9" w:rsidRPr="00C01592" w:rsidRDefault="002D3218" w:rsidP="00205819">
                      <w:pPr>
                        <w:tabs>
                          <w:tab w:val="left" w:pos="426"/>
                        </w:tabs>
                        <w:ind w:left="426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C0159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Voorganger: </w:t>
                      </w:r>
                      <w:r w:rsidR="00F7785A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ds P. Niemeijer</w:t>
                      </w:r>
                      <w:r w:rsidR="00EA0F9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(Rijnsburg)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EA0F9D" w:rsidRDefault="000A600D" w:rsidP="00EA0F9D">
      <w:r w:rsidRPr="00B27561">
        <w:rPr>
          <w:rFonts w:ascii="Calibri" w:eastAsia="Calibri" w:hAnsi="Calibri" w:cs="Calibri"/>
          <w:b/>
          <w:i/>
          <w:sz w:val="28"/>
          <w:szCs w:val="28"/>
        </w:rPr>
        <w:t>Thema</w:t>
      </w:r>
    </w:p>
    <w:p w:rsidR="007707E0" w:rsidRDefault="007707E0" w:rsidP="00EA0F9D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H</w:t>
      </w:r>
      <w:r w:rsidRPr="007707E0">
        <w:rPr>
          <w:rFonts w:ascii="Calibri" w:eastAsia="Calibri" w:hAnsi="Calibri" w:cs="Calibri"/>
          <w:sz w:val="28"/>
          <w:szCs w:val="28"/>
        </w:rPr>
        <w:t xml:space="preserve">et evangelie van </w:t>
      </w:r>
      <w:r>
        <w:rPr>
          <w:rFonts w:ascii="Calibri" w:eastAsia="Calibri" w:hAnsi="Calibri" w:cs="Calibri"/>
          <w:sz w:val="28"/>
          <w:szCs w:val="28"/>
        </w:rPr>
        <w:t>de doop als teken en zegel van G</w:t>
      </w:r>
      <w:r w:rsidRPr="007707E0">
        <w:rPr>
          <w:rFonts w:ascii="Calibri" w:eastAsia="Calibri" w:hAnsi="Calibri" w:cs="Calibri"/>
          <w:sz w:val="28"/>
          <w:szCs w:val="28"/>
        </w:rPr>
        <w:t>ods verbond</w:t>
      </w:r>
    </w:p>
    <w:p w:rsidR="00EA0F9D" w:rsidRPr="00EA0F9D" w:rsidRDefault="00EA0F9D" w:rsidP="00EA0F9D">
      <w:pPr>
        <w:rPr>
          <w:rFonts w:ascii="Calibri" w:eastAsia="Calibri" w:hAnsi="Calibri" w:cs="Calibri"/>
          <w:sz w:val="28"/>
          <w:szCs w:val="28"/>
        </w:rPr>
      </w:pPr>
      <w:r w:rsidRPr="00EA0F9D">
        <w:rPr>
          <w:rFonts w:ascii="Calibri" w:eastAsia="Calibri" w:hAnsi="Calibri" w:cs="Calibri"/>
          <w:sz w:val="28"/>
          <w:szCs w:val="28"/>
        </w:rPr>
        <w:t>Hij is teken</w:t>
      </w:r>
      <w:r w:rsidR="007707E0">
        <w:rPr>
          <w:rFonts w:ascii="Calibri" w:eastAsia="Calibri" w:hAnsi="Calibri" w:cs="Calibri"/>
          <w:sz w:val="28"/>
          <w:szCs w:val="28"/>
        </w:rPr>
        <w:t xml:space="preserve"> </w:t>
      </w:r>
      <w:r w:rsidR="007707E0">
        <w:rPr>
          <w:rFonts w:ascii="Calibri" w:eastAsia="Calibri" w:hAnsi="Calibri" w:cs="Calibri"/>
          <w:sz w:val="28"/>
          <w:szCs w:val="28"/>
        </w:rPr>
        <w:tab/>
      </w:r>
      <w:bookmarkStart w:id="0" w:name="_GoBack"/>
      <w:bookmarkEnd w:id="0"/>
      <w:r w:rsidRPr="00EA0F9D">
        <w:rPr>
          <w:rFonts w:ascii="Calibri" w:eastAsia="Calibri" w:hAnsi="Calibri" w:cs="Calibri"/>
          <w:sz w:val="28"/>
          <w:szCs w:val="28"/>
        </w:rPr>
        <w:t>- van Gods rijk</w:t>
      </w:r>
    </w:p>
    <w:p w:rsidR="00EA0F9D" w:rsidRPr="00EA0F9D" w:rsidRDefault="00EA0F9D" w:rsidP="007707E0">
      <w:pPr>
        <w:ind w:left="720" w:firstLine="720"/>
        <w:rPr>
          <w:rFonts w:ascii="Calibri" w:eastAsia="Calibri" w:hAnsi="Calibri" w:cs="Calibri"/>
          <w:sz w:val="28"/>
          <w:szCs w:val="28"/>
        </w:rPr>
      </w:pPr>
      <w:r w:rsidRPr="00EA0F9D">
        <w:rPr>
          <w:rFonts w:ascii="Calibri" w:eastAsia="Calibri" w:hAnsi="Calibri" w:cs="Calibri"/>
          <w:sz w:val="28"/>
          <w:szCs w:val="28"/>
        </w:rPr>
        <w:t>- van Gods belofte</w:t>
      </w:r>
    </w:p>
    <w:p w:rsidR="002F3BD4" w:rsidRPr="00EA0F9D" w:rsidRDefault="00EA0F9D" w:rsidP="007707E0">
      <w:pPr>
        <w:ind w:left="720" w:firstLine="720"/>
        <w:rPr>
          <w:rFonts w:ascii="Calibri" w:eastAsia="Calibri" w:hAnsi="Calibri" w:cs="Calibri"/>
          <w:sz w:val="28"/>
          <w:szCs w:val="28"/>
        </w:rPr>
      </w:pPr>
      <w:r w:rsidRPr="00EA0F9D">
        <w:rPr>
          <w:rFonts w:ascii="Calibri" w:eastAsia="Calibri" w:hAnsi="Calibri" w:cs="Calibri"/>
          <w:sz w:val="28"/>
          <w:szCs w:val="28"/>
        </w:rPr>
        <w:t>- van Gods volk</w:t>
      </w:r>
    </w:p>
    <w:p w:rsidR="00997F9C" w:rsidRPr="00997F9C" w:rsidRDefault="00997F9C" w:rsidP="00997F9C">
      <w:pPr>
        <w:ind w:left="284" w:hanging="284"/>
        <w:rPr>
          <w:rFonts w:ascii="Calibri" w:eastAsia="Calibri" w:hAnsi="Calibri" w:cs="Calibri"/>
          <w:sz w:val="28"/>
          <w:szCs w:val="28"/>
        </w:rPr>
      </w:pPr>
    </w:p>
    <w:p w:rsidR="00B51ED5" w:rsidRPr="00B27561" w:rsidRDefault="00997F9C" w:rsidP="00B51ED5">
      <w:pPr>
        <w:rPr>
          <w:rFonts w:asciiTheme="minorHAnsi" w:hAnsiTheme="minorHAnsi"/>
          <w:i/>
          <w:sz w:val="28"/>
          <w:szCs w:val="28"/>
        </w:rPr>
      </w:pPr>
      <w:r w:rsidRPr="00B27561">
        <w:rPr>
          <w:rFonts w:ascii="Calibri" w:eastAsia="Calibri" w:hAnsi="Calibri" w:cs="Calibri"/>
          <w:b/>
          <w:i/>
          <w:sz w:val="28"/>
          <w:szCs w:val="28"/>
        </w:rPr>
        <w:t>Liturgie</w:t>
      </w:r>
    </w:p>
    <w:p w:rsidR="00997F9C" w:rsidRPr="00997F9C" w:rsidRDefault="00997F9C" w:rsidP="00997F9C">
      <w:pPr>
        <w:rPr>
          <w:rFonts w:asciiTheme="minorHAnsi" w:hAnsiTheme="minorHAnsi"/>
          <w:sz w:val="28"/>
        </w:rPr>
      </w:pPr>
      <w:r w:rsidRPr="00997F9C">
        <w:rPr>
          <w:rFonts w:asciiTheme="minorHAnsi" w:hAnsiTheme="minorHAnsi"/>
          <w:sz w:val="28"/>
        </w:rPr>
        <w:t>Mededelingen van de kerkenraad</w:t>
      </w:r>
    </w:p>
    <w:p w:rsidR="00EA0F9D" w:rsidRDefault="00EA0F9D" w:rsidP="00EA0F9D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Votum en zegengroet van God</w:t>
      </w:r>
    </w:p>
    <w:p w:rsidR="00EA0F9D" w:rsidRPr="00EA0F9D" w:rsidRDefault="00EA0F9D" w:rsidP="00EA0F9D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Antwoordlied</w:t>
      </w:r>
      <w:r>
        <w:rPr>
          <w:rFonts w:asciiTheme="minorHAnsi" w:hAnsiTheme="minorHAnsi"/>
          <w:sz w:val="28"/>
        </w:rPr>
        <w:tab/>
      </w:r>
      <w:r w:rsidRPr="00EA0F9D">
        <w:rPr>
          <w:rFonts w:asciiTheme="minorHAnsi" w:hAnsiTheme="minorHAnsi"/>
          <w:b/>
          <w:sz w:val="28"/>
        </w:rPr>
        <w:t>Psalm 111: 1, 2</w:t>
      </w:r>
    </w:p>
    <w:p w:rsidR="00EA0F9D" w:rsidRPr="00EA0F9D" w:rsidRDefault="00EA0F9D" w:rsidP="00EA0F9D">
      <w:pPr>
        <w:rPr>
          <w:rFonts w:asciiTheme="minorHAnsi" w:hAnsiTheme="minorHAnsi"/>
          <w:sz w:val="28"/>
        </w:rPr>
      </w:pPr>
      <w:r w:rsidRPr="00EA0F9D">
        <w:rPr>
          <w:rFonts w:asciiTheme="minorHAnsi" w:hAnsiTheme="minorHAnsi"/>
          <w:sz w:val="28"/>
        </w:rPr>
        <w:t>Gebed om verlichting door de Heilige Geest</w:t>
      </w:r>
    </w:p>
    <w:p w:rsidR="00EA0F9D" w:rsidRPr="00EA0F9D" w:rsidRDefault="00EA0F9D" w:rsidP="00EA0F9D">
      <w:pPr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sz w:val="28"/>
        </w:rPr>
        <w:t>Schriftlezing</w:t>
      </w:r>
      <w:r>
        <w:rPr>
          <w:rFonts w:asciiTheme="minorHAnsi" w:hAnsiTheme="minorHAnsi"/>
          <w:sz w:val="28"/>
        </w:rPr>
        <w:tab/>
      </w:r>
      <w:r>
        <w:rPr>
          <w:rFonts w:asciiTheme="minorHAnsi" w:hAnsiTheme="minorHAnsi"/>
          <w:sz w:val="28"/>
        </w:rPr>
        <w:tab/>
      </w:r>
      <w:r w:rsidRPr="00EA0F9D">
        <w:rPr>
          <w:rFonts w:asciiTheme="minorHAnsi" w:hAnsiTheme="minorHAnsi"/>
          <w:b/>
          <w:sz w:val="28"/>
        </w:rPr>
        <w:t xml:space="preserve">Ezechiël 36: 22 - 27; 1 </w:t>
      </w:r>
      <w:proofErr w:type="spellStart"/>
      <w:r w:rsidRPr="00EA0F9D">
        <w:rPr>
          <w:rFonts w:asciiTheme="minorHAnsi" w:hAnsiTheme="minorHAnsi"/>
          <w:b/>
          <w:sz w:val="28"/>
        </w:rPr>
        <w:t>Korinte</w:t>
      </w:r>
      <w:proofErr w:type="spellEnd"/>
      <w:r w:rsidRPr="00EA0F9D">
        <w:rPr>
          <w:rFonts w:asciiTheme="minorHAnsi" w:hAnsiTheme="minorHAnsi"/>
          <w:b/>
          <w:sz w:val="28"/>
        </w:rPr>
        <w:t xml:space="preserve"> 10: 1 - 13</w:t>
      </w:r>
    </w:p>
    <w:p w:rsidR="00EA0F9D" w:rsidRPr="00EA0F9D" w:rsidRDefault="00EA0F9D" w:rsidP="00EA0F9D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Zingen</w:t>
      </w:r>
      <w:r>
        <w:rPr>
          <w:rFonts w:asciiTheme="minorHAnsi" w:hAnsiTheme="minorHAnsi"/>
          <w:sz w:val="28"/>
        </w:rPr>
        <w:tab/>
      </w:r>
      <w:r>
        <w:rPr>
          <w:rFonts w:asciiTheme="minorHAnsi" w:hAnsiTheme="minorHAnsi"/>
          <w:sz w:val="28"/>
        </w:rPr>
        <w:tab/>
      </w:r>
      <w:r w:rsidRPr="00EA0F9D">
        <w:rPr>
          <w:rFonts w:asciiTheme="minorHAnsi" w:hAnsiTheme="minorHAnsi"/>
          <w:b/>
          <w:sz w:val="28"/>
        </w:rPr>
        <w:t>Psalm 105: 4, 5, 21</w:t>
      </w:r>
    </w:p>
    <w:p w:rsidR="00EA0F9D" w:rsidRPr="00EA0F9D" w:rsidRDefault="00EA0F9D" w:rsidP="00EA0F9D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Tekst</w:t>
      </w:r>
      <w:r>
        <w:rPr>
          <w:rFonts w:asciiTheme="minorHAnsi" w:hAnsiTheme="minorHAnsi"/>
          <w:sz w:val="28"/>
        </w:rPr>
        <w:tab/>
      </w:r>
      <w:r>
        <w:rPr>
          <w:rFonts w:asciiTheme="minorHAnsi" w:hAnsiTheme="minorHAnsi"/>
          <w:sz w:val="28"/>
        </w:rPr>
        <w:tab/>
      </w:r>
      <w:r>
        <w:rPr>
          <w:rFonts w:asciiTheme="minorHAnsi" w:hAnsiTheme="minorHAnsi"/>
          <w:sz w:val="28"/>
        </w:rPr>
        <w:tab/>
      </w:r>
      <w:r w:rsidRPr="00EA0F9D">
        <w:rPr>
          <w:rFonts w:asciiTheme="minorHAnsi" w:hAnsiTheme="minorHAnsi"/>
          <w:b/>
          <w:sz w:val="28"/>
        </w:rPr>
        <w:t>Zondag 26</w:t>
      </w:r>
    </w:p>
    <w:p w:rsidR="00EA0F9D" w:rsidRPr="00EA0F9D" w:rsidRDefault="00EA0F9D" w:rsidP="00EA0F9D">
      <w:pPr>
        <w:rPr>
          <w:rFonts w:asciiTheme="minorHAnsi" w:hAnsiTheme="minorHAnsi"/>
          <w:sz w:val="28"/>
        </w:rPr>
      </w:pPr>
      <w:r w:rsidRPr="00EA0F9D">
        <w:rPr>
          <w:rFonts w:asciiTheme="minorHAnsi" w:hAnsiTheme="minorHAnsi"/>
          <w:sz w:val="28"/>
        </w:rPr>
        <w:t>Preek</w:t>
      </w:r>
    </w:p>
    <w:p w:rsidR="00EA0F9D" w:rsidRPr="00EA0F9D" w:rsidRDefault="00EA0F9D" w:rsidP="00EA0F9D">
      <w:pPr>
        <w:rPr>
          <w:rFonts w:asciiTheme="minorHAnsi" w:hAnsiTheme="minorHAnsi"/>
          <w:sz w:val="28"/>
        </w:rPr>
      </w:pPr>
      <w:r w:rsidRPr="00EA0F9D">
        <w:rPr>
          <w:rFonts w:asciiTheme="minorHAnsi" w:hAnsiTheme="minorHAnsi"/>
          <w:sz w:val="28"/>
        </w:rPr>
        <w:t>Apostoli</w:t>
      </w:r>
      <w:r>
        <w:rPr>
          <w:rFonts w:asciiTheme="minorHAnsi" w:hAnsiTheme="minorHAnsi"/>
          <w:sz w:val="28"/>
        </w:rPr>
        <w:t>sche geloofsbelijdenis</w:t>
      </w:r>
      <w:r w:rsidRPr="00EA0F9D">
        <w:rPr>
          <w:rFonts w:asciiTheme="minorHAnsi" w:hAnsiTheme="minorHAnsi"/>
          <w:sz w:val="28"/>
        </w:rPr>
        <w:t xml:space="preserve">: </w:t>
      </w:r>
      <w:r w:rsidRPr="00EA0F9D">
        <w:rPr>
          <w:rFonts w:asciiTheme="minorHAnsi" w:hAnsiTheme="minorHAnsi"/>
          <w:b/>
          <w:sz w:val="28"/>
        </w:rPr>
        <w:t>Gezang 179a</w:t>
      </w:r>
    </w:p>
    <w:p w:rsidR="00EA0F9D" w:rsidRPr="00EA0F9D" w:rsidRDefault="00EA0F9D" w:rsidP="00EA0F9D">
      <w:pPr>
        <w:rPr>
          <w:rFonts w:asciiTheme="minorHAnsi" w:hAnsiTheme="minorHAnsi"/>
          <w:sz w:val="28"/>
        </w:rPr>
      </w:pPr>
      <w:r w:rsidRPr="00EA0F9D">
        <w:rPr>
          <w:rFonts w:asciiTheme="minorHAnsi" w:hAnsiTheme="minorHAnsi"/>
          <w:sz w:val="28"/>
        </w:rPr>
        <w:t>Gebed des Heren</w:t>
      </w:r>
    </w:p>
    <w:p w:rsidR="00EA0F9D" w:rsidRPr="00EA0F9D" w:rsidRDefault="00EA0F9D" w:rsidP="00EA0F9D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Collecten</w:t>
      </w:r>
      <w:r>
        <w:rPr>
          <w:rFonts w:asciiTheme="minorHAnsi" w:hAnsiTheme="minorHAnsi"/>
          <w:sz w:val="28"/>
        </w:rPr>
        <w:tab/>
      </w:r>
      <w:r>
        <w:rPr>
          <w:rFonts w:asciiTheme="minorHAnsi" w:hAnsiTheme="minorHAnsi"/>
          <w:sz w:val="28"/>
        </w:rPr>
        <w:tab/>
      </w:r>
      <w:r w:rsidRPr="00EA0F9D">
        <w:rPr>
          <w:rFonts w:asciiTheme="minorHAnsi" w:hAnsiTheme="minorHAnsi"/>
          <w:sz w:val="28"/>
        </w:rPr>
        <w:t>1</w:t>
      </w:r>
      <w:r w:rsidRPr="00EA0F9D">
        <w:rPr>
          <w:rFonts w:asciiTheme="minorHAnsi" w:hAnsiTheme="minorHAnsi"/>
          <w:sz w:val="28"/>
          <w:vertAlign w:val="superscript"/>
        </w:rPr>
        <w:t>ste</w:t>
      </w:r>
      <w:r w:rsidRPr="00EA0F9D">
        <w:rPr>
          <w:rFonts w:asciiTheme="minorHAnsi" w:hAnsiTheme="minorHAnsi"/>
          <w:sz w:val="28"/>
        </w:rPr>
        <w:t xml:space="preserve"> Kerk, 2</w:t>
      </w:r>
      <w:r w:rsidRPr="00EA0F9D">
        <w:rPr>
          <w:rFonts w:asciiTheme="minorHAnsi" w:hAnsiTheme="minorHAnsi"/>
          <w:sz w:val="28"/>
          <w:vertAlign w:val="superscript"/>
        </w:rPr>
        <w:t xml:space="preserve">de </w:t>
      </w:r>
      <w:r w:rsidRPr="00EA0F9D">
        <w:rPr>
          <w:rFonts w:asciiTheme="minorHAnsi" w:hAnsiTheme="minorHAnsi"/>
          <w:sz w:val="28"/>
        </w:rPr>
        <w:t>Missionaire Ondersteuning!</w:t>
      </w:r>
    </w:p>
    <w:p w:rsidR="00EA0F9D" w:rsidRPr="00EA0F9D" w:rsidRDefault="00EA0F9D" w:rsidP="00EA0F9D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Slotzang</w:t>
      </w:r>
      <w:r>
        <w:rPr>
          <w:rFonts w:asciiTheme="minorHAnsi" w:hAnsiTheme="minorHAnsi"/>
          <w:sz w:val="28"/>
        </w:rPr>
        <w:tab/>
      </w:r>
      <w:r>
        <w:rPr>
          <w:rFonts w:asciiTheme="minorHAnsi" w:hAnsiTheme="minorHAnsi"/>
          <w:sz w:val="28"/>
        </w:rPr>
        <w:tab/>
      </w:r>
      <w:r w:rsidRPr="00EA0F9D">
        <w:rPr>
          <w:rFonts w:asciiTheme="minorHAnsi" w:hAnsiTheme="minorHAnsi"/>
          <w:b/>
          <w:sz w:val="28"/>
        </w:rPr>
        <w:t>Gezang 147</w:t>
      </w:r>
    </w:p>
    <w:p w:rsidR="002A65EC" w:rsidRPr="00997F9C" w:rsidRDefault="00EA0F9D" w:rsidP="00997F9C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Zegen</w:t>
      </w:r>
    </w:p>
    <w:sectPr w:rsidR="002A65EC" w:rsidRPr="00997F9C">
      <w:pgSz w:w="8420" w:h="11907"/>
      <w:pgMar w:top="568" w:right="567" w:bottom="142" w:left="56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604F9"/>
    <w:rsid w:val="000A600D"/>
    <w:rsid w:val="000D728B"/>
    <w:rsid w:val="000F6323"/>
    <w:rsid w:val="00167B73"/>
    <w:rsid w:val="001D2F05"/>
    <w:rsid w:val="00204F49"/>
    <w:rsid w:val="00205819"/>
    <w:rsid w:val="00225817"/>
    <w:rsid w:val="002604F9"/>
    <w:rsid w:val="002A65EC"/>
    <w:rsid w:val="002C3B2D"/>
    <w:rsid w:val="002D3218"/>
    <w:rsid w:val="002F3BD4"/>
    <w:rsid w:val="00314B2A"/>
    <w:rsid w:val="003904D8"/>
    <w:rsid w:val="0046118F"/>
    <w:rsid w:val="004B7E11"/>
    <w:rsid w:val="00556891"/>
    <w:rsid w:val="005A35F4"/>
    <w:rsid w:val="00636886"/>
    <w:rsid w:val="006C4940"/>
    <w:rsid w:val="00757E6D"/>
    <w:rsid w:val="007707E0"/>
    <w:rsid w:val="008866D6"/>
    <w:rsid w:val="00893F4A"/>
    <w:rsid w:val="008F05B4"/>
    <w:rsid w:val="00997F9C"/>
    <w:rsid w:val="009D44BA"/>
    <w:rsid w:val="00A15C08"/>
    <w:rsid w:val="00A867C5"/>
    <w:rsid w:val="00AA43EB"/>
    <w:rsid w:val="00AF7AE9"/>
    <w:rsid w:val="00B257B6"/>
    <w:rsid w:val="00B27561"/>
    <w:rsid w:val="00B51ED5"/>
    <w:rsid w:val="00B64C82"/>
    <w:rsid w:val="00C01592"/>
    <w:rsid w:val="00E647D9"/>
    <w:rsid w:val="00E7245A"/>
    <w:rsid w:val="00E830B7"/>
    <w:rsid w:val="00E836FE"/>
    <w:rsid w:val="00EA0F9D"/>
    <w:rsid w:val="00F7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96B3E"/>
  <w15:docId w15:val="{8286456A-0B52-47BB-9B88-E8E0CC66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Wubbien</cp:lastModifiedBy>
  <cp:revision>46</cp:revision>
  <dcterms:created xsi:type="dcterms:W3CDTF">2017-05-27T22:06:00Z</dcterms:created>
  <dcterms:modified xsi:type="dcterms:W3CDTF">2018-02-08T16:21:00Z</dcterms:modified>
</cp:coreProperties>
</file>