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FA1A92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27DCC434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98722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18</w:t>
                            </w:r>
                            <w:r w:rsidR="0012466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D4102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11.00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466940D6" w14:textId="751C2B27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8C17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 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27DCC434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98722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18</w:t>
                      </w:r>
                      <w:r w:rsidR="0012466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D4102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11.00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466940D6" w14:textId="751C2B27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8C17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 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D606F7" w14:textId="4D8292BF" w:rsidR="001B42C1" w:rsidRDefault="008C174C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C174C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over </w:t>
      </w:r>
      <w:r w:rsidRPr="003367AF">
        <w:rPr>
          <w:rFonts w:ascii="Calibri" w:eastAsia="Calibri" w:hAnsi="Calibri" w:cs="Calibri"/>
          <w:b/>
          <w:i/>
          <w:color w:val="57AD68"/>
          <w:sz w:val="28"/>
          <w:szCs w:val="28"/>
        </w:rPr>
        <w:t>Filemon</w:t>
      </w:r>
      <w:r w:rsidRPr="008C174C">
        <w:rPr>
          <w:rFonts w:ascii="Calibri" w:eastAsia="Calibri" w:hAnsi="Calibri" w:cs="Calibri"/>
          <w:b/>
          <w:i/>
          <w:color w:val="57AD68"/>
          <w:sz w:val="28"/>
          <w:szCs w:val="28"/>
        </w:rPr>
        <w:t>.</w:t>
      </w:r>
    </w:p>
    <w:p w14:paraId="09014262" w14:textId="58CA5D14" w:rsidR="00AB46FA" w:rsidRPr="00AB46FA" w:rsidRDefault="00AB46FA" w:rsidP="00AB46FA">
      <w:pPr>
        <w:widowControl/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</w:pPr>
      <w:bookmarkStart w:id="0" w:name="_GoBack"/>
      <w:bookmarkEnd w:id="0"/>
      <w:r w:rsidRPr="00AB46FA"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  <w:t>1. Onderweg met een brief</w:t>
      </w:r>
    </w:p>
    <w:p w14:paraId="037F4615" w14:textId="77777777" w:rsidR="00AB46FA" w:rsidRPr="00AB46FA" w:rsidRDefault="00AB46FA" w:rsidP="00AB46FA">
      <w:pPr>
        <w:widowControl/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</w:pPr>
      <w:r w:rsidRPr="00AB46FA"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  <w:t>2. Van Paulus</w:t>
      </w:r>
    </w:p>
    <w:p w14:paraId="4E51A7BC" w14:textId="77777777" w:rsidR="00AB46FA" w:rsidRPr="00AB46FA" w:rsidRDefault="00AB46FA" w:rsidP="00AB46FA">
      <w:pPr>
        <w:widowControl/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</w:pPr>
      <w:r w:rsidRPr="00AB46FA"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  <w:t>3. Met daarin een indringende oproep</w:t>
      </w:r>
    </w:p>
    <w:p w14:paraId="23686FDF" w14:textId="24065E64" w:rsidR="008C174C" w:rsidRPr="008C174C" w:rsidRDefault="00AB46FA" w:rsidP="00AB46FA">
      <w:pPr>
        <w:widowControl/>
        <w:rPr>
          <w:rFonts w:ascii="Calibri" w:eastAsia="Calibri" w:hAnsi="Calibri"/>
          <w:bCs/>
          <w:color w:val="auto"/>
          <w:lang w:eastAsia="en-US"/>
        </w:rPr>
      </w:pPr>
      <w:r w:rsidRPr="00AB46FA">
        <w:rPr>
          <w:rFonts w:ascii="Calibri" w:eastAsia="Calibri" w:hAnsi="Calibri" w:cs="Calibri"/>
          <w:bCs/>
          <w:color w:val="auto"/>
          <w:sz w:val="28"/>
          <w:szCs w:val="28"/>
          <w:lang w:eastAsia="en-US"/>
        </w:rPr>
        <w:t>4. Waarmee hij ons de liefde van Christus laat zien</w:t>
      </w:r>
    </w:p>
    <w:p w14:paraId="215F2190" w14:textId="77777777" w:rsidR="00E5787F" w:rsidRP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99760F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1E00390B" w14:textId="77777777" w:rsidR="008C174C" w:rsidRDefault="00FC0B1D" w:rsidP="008C174C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DD3E6E5" w14:textId="74FCB6DD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554DAFBD" w14:textId="518396BA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Psalm 84: 1 en 2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Hoe lieflijk is uw huis o Heer</w:t>
      </w:r>
    </w:p>
    <w:p w14:paraId="205BC99E" w14:textId="0AC274C6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Tien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geboden -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Leviticus 19</w:t>
      </w:r>
    </w:p>
    <w:p w14:paraId="7C5271B6" w14:textId="17AB4372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65: 2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een stroom van ongerechtigheden</w:t>
      </w:r>
    </w:p>
    <w:p w14:paraId="01E13F9E" w14:textId="16458F03" w:rsid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419B904" w14:textId="279D5190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 Samuel 11: 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17</w:t>
      </w:r>
    </w:p>
    <w:p w14:paraId="09DB9DE1" w14:textId="125C3F4E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NPB Psalm 51: 1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hyperlink r:id="rId5" w:history="1">
        <w:r w:rsidRPr="003367AF">
          <w:rPr>
            <w:rStyle w:val="Hyperlink"/>
            <w:rFonts w:ascii="Calibri" w:eastAsia="Calibri" w:hAnsi="Calibri" w:cs="Calibri"/>
            <w:bCs/>
            <w:iCs/>
            <w:color w:val="57AD68"/>
            <w:sz w:val="22"/>
            <w:szCs w:val="22"/>
          </w:rPr>
          <w:t>Heb medelijden God!</w:t>
        </w:r>
      </w:hyperlink>
    </w:p>
    <w:p w14:paraId="494488E5" w14:textId="02DEE603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Filemon</w:t>
      </w:r>
    </w:p>
    <w:p w14:paraId="65448FF5" w14:textId="02491600" w:rsidR="008C174C" w:rsidRPr="008C174C" w:rsidRDefault="008C174C" w:rsidP="008C174C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103: 3 en 5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Hij is een God van liefde en genade</w:t>
      </w:r>
    </w:p>
    <w:p w14:paraId="125390E2" w14:textId="77777777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2AE9F0A4" w14:textId="37E6BC11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688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Genade zo groot</w:t>
      </w:r>
    </w:p>
    <w:p w14:paraId="6BC18271" w14:textId="77777777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9B61219" w14:textId="77777777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58E13C65" w14:textId="1CAF0B16" w:rsidR="008C174C" w:rsidRPr="008C174C" w:rsidRDefault="008C174C" w:rsidP="008C174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C174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Gezang 214: 2, 3 en 4</w:t>
      </w:r>
      <w:r w:rsidRPr="008C174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– Het is het eeuwige</w:t>
      </w:r>
      <w:r w:rsidRPr="00261680">
        <w:rPr>
          <w:rFonts w:ascii="Calibri" w:eastAsia="Calibri" w:hAnsi="Calibri" w:cs="Calibri"/>
          <w:bCs/>
          <w:iCs/>
          <w:color w:val="000000" w:themeColor="text1"/>
          <w:sz w:val="18"/>
          <w:szCs w:val="18"/>
        </w:rPr>
        <w:t xml:space="preserve"> </w:t>
      </w:r>
      <w:r w:rsidRPr="0026168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erbarmen</w:t>
      </w:r>
    </w:p>
    <w:p w14:paraId="1F6F9A6E" w14:textId="53D6DD82" w:rsidR="00FC0B1D" w:rsidRPr="008C174C" w:rsidRDefault="008C174C" w:rsidP="008C174C">
      <w:pPr>
        <w:tabs>
          <w:tab w:val="left" w:pos="1134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8C17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651A4619" w14:textId="77777777" w:rsidR="008C174C" w:rsidRPr="008C174C" w:rsidRDefault="008C174C">
      <w:pPr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</w:p>
    <w:sectPr w:rsidR="008C174C" w:rsidRPr="008C174C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728B"/>
    <w:rsid w:val="000F6323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61680"/>
    <w:rsid w:val="002A65EC"/>
    <w:rsid w:val="002C3B2D"/>
    <w:rsid w:val="002D3218"/>
    <w:rsid w:val="002E5F3B"/>
    <w:rsid w:val="002F3BD4"/>
    <w:rsid w:val="00304815"/>
    <w:rsid w:val="00314B2A"/>
    <w:rsid w:val="003367AF"/>
    <w:rsid w:val="003904D8"/>
    <w:rsid w:val="003D2A32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C174C"/>
    <w:rsid w:val="008E6C19"/>
    <w:rsid w:val="008F05B4"/>
    <w:rsid w:val="008F1032"/>
    <w:rsid w:val="00915A16"/>
    <w:rsid w:val="00975F4B"/>
    <w:rsid w:val="00987221"/>
    <w:rsid w:val="009914A9"/>
    <w:rsid w:val="00997F9C"/>
    <w:rsid w:val="009A531E"/>
    <w:rsid w:val="009D44BA"/>
    <w:rsid w:val="00A15C08"/>
    <w:rsid w:val="00A52C77"/>
    <w:rsid w:val="00A65756"/>
    <w:rsid w:val="00A75B26"/>
    <w:rsid w:val="00A867C5"/>
    <w:rsid w:val="00AA1EE4"/>
    <w:rsid w:val="00AA43EB"/>
    <w:rsid w:val="00AB46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03DD2"/>
    <w:rsid w:val="00C20DA1"/>
    <w:rsid w:val="00C413AB"/>
    <w:rsid w:val="00C97242"/>
    <w:rsid w:val="00CD7A00"/>
    <w:rsid w:val="00CE75EC"/>
    <w:rsid w:val="00D17206"/>
    <w:rsid w:val="00D41020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67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ieuwepsalmberijming.nl/berijmingen/psalm-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20</cp:revision>
  <dcterms:created xsi:type="dcterms:W3CDTF">2018-08-28T08:28:00Z</dcterms:created>
  <dcterms:modified xsi:type="dcterms:W3CDTF">2019-08-13T10:26:00Z</dcterms:modified>
</cp:coreProperties>
</file>