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CBA49" w14:textId="737F4ECD" w:rsidR="001001F7" w:rsidRPr="00A35E55" w:rsidRDefault="002B029B">
      <w:pPr>
        <w:rPr>
          <w:rFonts w:ascii="Open Sans" w:hAnsi="Open Sans" w:cs="Open Sans"/>
          <w:b/>
          <w:bCs/>
          <w:color w:val="8D023C"/>
          <w:sz w:val="28"/>
          <w:szCs w:val="28"/>
          <w:u w:val="single"/>
        </w:rPr>
      </w:pPr>
      <w:r w:rsidRPr="00A35E55">
        <w:rPr>
          <w:rFonts w:ascii="Open Sans" w:hAnsi="Open Sans" w:cs="Open Sans"/>
          <w:b/>
          <w:bCs/>
          <w:color w:val="8D023C"/>
          <w:sz w:val="28"/>
          <w:szCs w:val="28"/>
          <w:u w:val="single"/>
        </w:rPr>
        <w:t xml:space="preserve">Liturgie </w:t>
      </w:r>
      <w:r w:rsidR="00D472EE">
        <w:rPr>
          <w:rFonts w:ascii="Open Sans" w:hAnsi="Open Sans" w:cs="Open Sans"/>
          <w:b/>
          <w:bCs/>
          <w:color w:val="8D023C"/>
          <w:sz w:val="28"/>
          <w:szCs w:val="28"/>
          <w:u w:val="single"/>
        </w:rPr>
        <w:t>GKV Valkenburg 8</w:t>
      </w:r>
      <w:r w:rsidR="00BC3970">
        <w:rPr>
          <w:rFonts w:ascii="Open Sans" w:hAnsi="Open Sans" w:cs="Open Sans"/>
          <w:b/>
          <w:bCs/>
          <w:color w:val="8D023C"/>
          <w:sz w:val="28"/>
          <w:szCs w:val="28"/>
          <w:u w:val="single"/>
        </w:rPr>
        <w:t xml:space="preserve"> november </w:t>
      </w:r>
      <w:r w:rsidRPr="00A35E55">
        <w:rPr>
          <w:rFonts w:ascii="Open Sans" w:hAnsi="Open Sans" w:cs="Open Sans"/>
          <w:b/>
          <w:bCs/>
          <w:color w:val="8D023C"/>
          <w:sz w:val="28"/>
          <w:szCs w:val="28"/>
          <w:u w:val="single"/>
        </w:rPr>
        <w:t>2020</w:t>
      </w:r>
      <w:r w:rsidR="00D472EE">
        <w:rPr>
          <w:rFonts w:ascii="Open Sans" w:hAnsi="Open Sans" w:cs="Open Sans"/>
          <w:b/>
          <w:bCs/>
          <w:color w:val="8D023C"/>
          <w:sz w:val="28"/>
          <w:szCs w:val="28"/>
          <w:u w:val="single"/>
        </w:rPr>
        <w:t xml:space="preserve"> 17:00 uur</w:t>
      </w:r>
    </w:p>
    <w:p w14:paraId="7C272C4D" w14:textId="40274691" w:rsidR="002B029B" w:rsidRPr="00A35E55" w:rsidRDefault="002B029B" w:rsidP="00567252">
      <w:pPr>
        <w:tabs>
          <w:tab w:val="left" w:pos="1843"/>
        </w:tabs>
        <w:rPr>
          <w:rFonts w:ascii="Open Sans" w:hAnsi="Open Sans" w:cs="Open Sans"/>
          <w:b/>
          <w:bCs/>
          <w:color w:val="8D023C"/>
          <w:sz w:val="24"/>
          <w:szCs w:val="24"/>
        </w:rPr>
      </w:pPr>
      <w:r w:rsidRPr="00A35E55">
        <w:rPr>
          <w:rFonts w:ascii="Open Sans" w:hAnsi="Open Sans" w:cs="Open Sans"/>
          <w:b/>
          <w:bCs/>
          <w:color w:val="8D023C"/>
          <w:sz w:val="24"/>
          <w:szCs w:val="24"/>
        </w:rPr>
        <w:t>Welkom</w:t>
      </w:r>
    </w:p>
    <w:p w14:paraId="3DCAEF1C" w14:textId="0E3FF5C0" w:rsidR="002B029B" w:rsidRPr="00A35E55" w:rsidRDefault="002B029B" w:rsidP="00567252">
      <w:pPr>
        <w:tabs>
          <w:tab w:val="left" w:pos="1843"/>
        </w:tabs>
        <w:rPr>
          <w:rFonts w:ascii="Open Sans" w:hAnsi="Open Sans" w:cs="Open Sans"/>
          <w:b/>
          <w:bCs/>
          <w:color w:val="8D023C"/>
          <w:sz w:val="24"/>
          <w:szCs w:val="24"/>
        </w:rPr>
      </w:pPr>
      <w:r w:rsidRPr="00A35E55">
        <w:rPr>
          <w:rFonts w:ascii="Open Sans" w:hAnsi="Open Sans" w:cs="Open Sans"/>
          <w:b/>
          <w:bCs/>
          <w:color w:val="8D023C"/>
          <w:sz w:val="24"/>
          <w:szCs w:val="24"/>
        </w:rPr>
        <w:t>Aansteken kaars</w:t>
      </w:r>
      <w:r w:rsidR="00CA1ED5" w:rsidRPr="00A35E55">
        <w:rPr>
          <w:rFonts w:ascii="Open Sans" w:hAnsi="Open Sans" w:cs="Open Sans"/>
          <w:b/>
          <w:bCs/>
          <w:color w:val="8D023C"/>
          <w:sz w:val="24"/>
          <w:szCs w:val="24"/>
        </w:rPr>
        <w:t xml:space="preserve"> </w:t>
      </w:r>
    </w:p>
    <w:p w14:paraId="4CA9F69A" w14:textId="0F82AE70" w:rsidR="00BC3970" w:rsidRPr="00A35E55" w:rsidRDefault="00567252" w:rsidP="00567252">
      <w:pPr>
        <w:tabs>
          <w:tab w:val="left" w:pos="1843"/>
        </w:tabs>
        <w:rPr>
          <w:rFonts w:ascii="Open Sans" w:hAnsi="Open Sans" w:cs="Open Sans"/>
          <w:b/>
          <w:bCs/>
          <w:color w:val="8D023C"/>
          <w:sz w:val="24"/>
          <w:szCs w:val="24"/>
        </w:rPr>
      </w:pPr>
      <w:r>
        <w:rPr>
          <w:rFonts w:ascii="Open Sans" w:hAnsi="Open Sans" w:cs="Open Sans"/>
          <w:b/>
          <w:bCs/>
          <w:color w:val="8D023C"/>
          <w:sz w:val="24"/>
          <w:szCs w:val="24"/>
        </w:rPr>
        <w:t xml:space="preserve">Gezongen </w:t>
      </w:r>
      <w:r w:rsidR="002B029B" w:rsidRPr="00A35E55">
        <w:rPr>
          <w:rFonts w:ascii="Open Sans" w:hAnsi="Open Sans" w:cs="Open Sans"/>
          <w:b/>
          <w:bCs/>
          <w:color w:val="8D023C"/>
          <w:sz w:val="24"/>
          <w:szCs w:val="24"/>
        </w:rPr>
        <w:t>Votum</w:t>
      </w:r>
      <w:r>
        <w:rPr>
          <w:rFonts w:ascii="Open Sans" w:hAnsi="Open Sans" w:cs="Open Sans"/>
          <w:b/>
          <w:bCs/>
          <w:color w:val="8D023C"/>
          <w:sz w:val="24"/>
          <w:szCs w:val="24"/>
        </w:rPr>
        <w:t xml:space="preserve">, </w:t>
      </w:r>
      <w:r w:rsidR="00BC3970">
        <w:rPr>
          <w:rFonts w:ascii="Open Sans" w:hAnsi="Open Sans" w:cs="Open Sans"/>
          <w:b/>
          <w:bCs/>
          <w:color w:val="8D023C"/>
          <w:sz w:val="24"/>
          <w:szCs w:val="24"/>
        </w:rPr>
        <w:t xml:space="preserve">Groet, </w:t>
      </w:r>
      <w:r>
        <w:rPr>
          <w:rFonts w:ascii="Open Sans" w:hAnsi="Open Sans" w:cs="Open Sans"/>
          <w:b/>
          <w:bCs/>
          <w:color w:val="8D023C"/>
          <w:sz w:val="24"/>
          <w:szCs w:val="24"/>
        </w:rPr>
        <w:t xml:space="preserve"> gezongen amen</w:t>
      </w:r>
    </w:p>
    <w:p w14:paraId="78D024F7" w14:textId="1E2CA6F2" w:rsidR="002B029B" w:rsidRDefault="002B029B" w:rsidP="00567252">
      <w:pPr>
        <w:tabs>
          <w:tab w:val="left" w:pos="1843"/>
        </w:tabs>
        <w:rPr>
          <w:rFonts w:ascii="Open Sans" w:hAnsi="Open Sans" w:cs="Open Sans"/>
          <w:b/>
          <w:bCs/>
          <w:color w:val="8D023C"/>
          <w:sz w:val="24"/>
          <w:szCs w:val="24"/>
        </w:rPr>
      </w:pPr>
      <w:r w:rsidRPr="00A35E55">
        <w:rPr>
          <w:rFonts w:ascii="Open Sans" w:hAnsi="Open Sans" w:cs="Open Sans"/>
          <w:b/>
          <w:bCs/>
          <w:color w:val="8D023C"/>
          <w:sz w:val="24"/>
          <w:szCs w:val="24"/>
        </w:rPr>
        <w:t>Openingslied</w:t>
      </w:r>
      <w:r w:rsidR="00567252">
        <w:rPr>
          <w:rFonts w:ascii="Open Sans" w:hAnsi="Open Sans" w:cs="Open Sans"/>
          <w:b/>
          <w:bCs/>
          <w:color w:val="8D023C"/>
          <w:sz w:val="24"/>
          <w:szCs w:val="24"/>
        </w:rPr>
        <w:tab/>
        <w:t>LB</w:t>
      </w:r>
      <w:r w:rsidR="00630464">
        <w:rPr>
          <w:rFonts w:ascii="Open Sans" w:hAnsi="Open Sans" w:cs="Open Sans"/>
          <w:b/>
          <w:bCs/>
          <w:color w:val="8D023C"/>
          <w:sz w:val="24"/>
          <w:szCs w:val="24"/>
        </w:rPr>
        <w:t xml:space="preserve"> 103c : 1, 3 en 5 – Loof de Koning, heel mijn wezen</w:t>
      </w:r>
    </w:p>
    <w:p w14:paraId="751FC65C" w14:textId="49044E3B" w:rsidR="00BC3970" w:rsidRDefault="00BC3970" w:rsidP="00567252">
      <w:pPr>
        <w:tabs>
          <w:tab w:val="left" w:pos="1843"/>
        </w:tabs>
        <w:rPr>
          <w:rFonts w:ascii="Open Sans" w:hAnsi="Open Sans" w:cs="Open Sans"/>
          <w:b/>
          <w:bCs/>
          <w:color w:val="8D023C"/>
          <w:sz w:val="24"/>
          <w:szCs w:val="24"/>
        </w:rPr>
      </w:pPr>
      <w:r>
        <w:rPr>
          <w:rFonts w:ascii="Open Sans" w:hAnsi="Open Sans" w:cs="Open Sans"/>
          <w:b/>
          <w:bCs/>
          <w:color w:val="8D023C"/>
          <w:sz w:val="24"/>
          <w:szCs w:val="24"/>
        </w:rPr>
        <w:t>Viering van de maaltijd</w:t>
      </w:r>
    </w:p>
    <w:p w14:paraId="453A198E" w14:textId="643CDEE5" w:rsidR="00BC3970" w:rsidRPr="00BC3970" w:rsidRDefault="00BC3970" w:rsidP="00567252">
      <w:pPr>
        <w:pStyle w:val="Lijstalinea"/>
        <w:numPr>
          <w:ilvl w:val="0"/>
          <w:numId w:val="2"/>
        </w:numPr>
        <w:tabs>
          <w:tab w:val="left" w:pos="1843"/>
        </w:tabs>
        <w:rPr>
          <w:rFonts w:ascii="Open Sans" w:hAnsi="Open Sans" w:cs="Open Sans"/>
          <w:color w:val="343145"/>
          <w:sz w:val="24"/>
          <w:szCs w:val="24"/>
        </w:rPr>
      </w:pPr>
      <w:r w:rsidRPr="00BC3970">
        <w:rPr>
          <w:rFonts w:ascii="Open Sans" w:hAnsi="Open Sans" w:cs="Open Sans"/>
          <w:color w:val="343145"/>
          <w:sz w:val="24"/>
          <w:szCs w:val="24"/>
        </w:rPr>
        <w:t>Kort onderwijs</w:t>
      </w:r>
    </w:p>
    <w:p w14:paraId="6CAEE5AB" w14:textId="23F78F2D" w:rsidR="00BC3970" w:rsidRPr="00BC3970" w:rsidRDefault="00BC3970" w:rsidP="00567252">
      <w:pPr>
        <w:pStyle w:val="Lijstalinea"/>
        <w:numPr>
          <w:ilvl w:val="0"/>
          <w:numId w:val="2"/>
        </w:numPr>
        <w:tabs>
          <w:tab w:val="left" w:pos="1843"/>
        </w:tabs>
        <w:rPr>
          <w:rFonts w:ascii="Open Sans" w:hAnsi="Open Sans" w:cs="Open Sans"/>
          <w:color w:val="343145"/>
          <w:sz w:val="24"/>
          <w:szCs w:val="24"/>
        </w:rPr>
      </w:pPr>
      <w:r w:rsidRPr="00BC3970">
        <w:rPr>
          <w:rFonts w:ascii="Open Sans" w:hAnsi="Open Sans" w:cs="Open Sans"/>
          <w:color w:val="343145"/>
          <w:sz w:val="24"/>
          <w:szCs w:val="24"/>
        </w:rPr>
        <w:t>Geloofsbelijdenis (gezamenlijk uitspreken, svp op de beamer zetten)</w:t>
      </w:r>
    </w:p>
    <w:p w14:paraId="3CA4F58D" w14:textId="1B1E69A5" w:rsidR="00BC3970" w:rsidRDefault="00BC3970" w:rsidP="00567252">
      <w:pPr>
        <w:pStyle w:val="Lijstalinea"/>
        <w:numPr>
          <w:ilvl w:val="0"/>
          <w:numId w:val="2"/>
        </w:numPr>
        <w:tabs>
          <w:tab w:val="left" w:pos="1843"/>
        </w:tabs>
        <w:rPr>
          <w:rFonts w:ascii="Open Sans" w:hAnsi="Open Sans" w:cs="Open Sans"/>
          <w:color w:val="343145"/>
          <w:sz w:val="24"/>
          <w:szCs w:val="24"/>
        </w:rPr>
      </w:pPr>
      <w:r w:rsidRPr="00BC3970">
        <w:rPr>
          <w:rFonts w:ascii="Open Sans" w:hAnsi="Open Sans" w:cs="Open Sans"/>
          <w:color w:val="343145"/>
          <w:sz w:val="24"/>
          <w:szCs w:val="24"/>
        </w:rPr>
        <w:t>Gebed</w:t>
      </w:r>
    </w:p>
    <w:p w14:paraId="78C79D94" w14:textId="43277F51" w:rsidR="00630464" w:rsidRPr="00BC3970" w:rsidRDefault="00630464" w:rsidP="00567252">
      <w:pPr>
        <w:pStyle w:val="Lijstalinea"/>
        <w:numPr>
          <w:ilvl w:val="0"/>
          <w:numId w:val="2"/>
        </w:numPr>
        <w:tabs>
          <w:tab w:val="left" w:pos="1843"/>
        </w:tabs>
        <w:rPr>
          <w:rFonts w:ascii="Open Sans" w:hAnsi="Open Sans" w:cs="Open Sans"/>
          <w:color w:val="343145"/>
          <w:sz w:val="24"/>
          <w:szCs w:val="24"/>
        </w:rPr>
      </w:pPr>
      <w:r>
        <w:rPr>
          <w:rFonts w:ascii="Open Sans" w:hAnsi="Open Sans" w:cs="Open Sans"/>
          <w:color w:val="343145"/>
          <w:sz w:val="24"/>
          <w:szCs w:val="24"/>
        </w:rPr>
        <w:t xml:space="preserve">Lied: </w:t>
      </w:r>
      <w:r w:rsidR="005B1159">
        <w:rPr>
          <w:rFonts w:ascii="Open Sans" w:hAnsi="Open Sans" w:cs="Open Sans"/>
          <w:color w:val="343145"/>
          <w:sz w:val="24"/>
          <w:szCs w:val="24"/>
        </w:rPr>
        <w:t>LB lied</w:t>
      </w:r>
      <w:r>
        <w:rPr>
          <w:rFonts w:ascii="Open Sans" w:hAnsi="Open Sans" w:cs="Open Sans"/>
          <w:color w:val="343145"/>
          <w:sz w:val="24"/>
          <w:szCs w:val="24"/>
        </w:rPr>
        <w:t xml:space="preserve"> 381 : 1 en 4</w:t>
      </w:r>
    </w:p>
    <w:p w14:paraId="27643E58" w14:textId="25AC2C81" w:rsidR="00BC3970" w:rsidRPr="00BC3970" w:rsidRDefault="00BC3970" w:rsidP="00567252">
      <w:pPr>
        <w:pStyle w:val="Lijstalinea"/>
        <w:numPr>
          <w:ilvl w:val="0"/>
          <w:numId w:val="2"/>
        </w:numPr>
        <w:tabs>
          <w:tab w:val="left" w:pos="1843"/>
        </w:tabs>
        <w:rPr>
          <w:rFonts w:ascii="Open Sans" w:hAnsi="Open Sans" w:cs="Open Sans"/>
          <w:color w:val="343145"/>
          <w:sz w:val="24"/>
          <w:szCs w:val="24"/>
        </w:rPr>
      </w:pPr>
      <w:r w:rsidRPr="00BC3970">
        <w:rPr>
          <w:rFonts w:ascii="Open Sans" w:hAnsi="Open Sans" w:cs="Open Sans"/>
          <w:color w:val="343145"/>
          <w:sz w:val="24"/>
          <w:szCs w:val="24"/>
        </w:rPr>
        <w:t>We eten het brood en drinken de wijn</w:t>
      </w:r>
    </w:p>
    <w:p w14:paraId="59341473" w14:textId="43B274DE" w:rsidR="00BC3970" w:rsidRPr="00BC3970" w:rsidRDefault="00BC3970" w:rsidP="00567252">
      <w:pPr>
        <w:pStyle w:val="Lijstalinea"/>
        <w:numPr>
          <w:ilvl w:val="0"/>
          <w:numId w:val="2"/>
        </w:numPr>
        <w:tabs>
          <w:tab w:val="left" w:pos="1843"/>
        </w:tabs>
        <w:rPr>
          <w:rFonts w:ascii="Open Sans" w:hAnsi="Open Sans" w:cs="Open Sans"/>
          <w:color w:val="343145"/>
          <w:sz w:val="24"/>
          <w:szCs w:val="24"/>
        </w:rPr>
      </w:pPr>
      <w:r w:rsidRPr="00BC3970">
        <w:rPr>
          <w:rFonts w:ascii="Open Sans" w:hAnsi="Open Sans" w:cs="Open Sans"/>
          <w:color w:val="343145"/>
          <w:sz w:val="24"/>
          <w:szCs w:val="24"/>
        </w:rPr>
        <w:t xml:space="preserve">Lied: </w:t>
      </w:r>
      <w:r w:rsidR="005B1159">
        <w:rPr>
          <w:rFonts w:ascii="Open Sans" w:hAnsi="Open Sans" w:cs="Open Sans"/>
          <w:color w:val="343145"/>
          <w:sz w:val="24"/>
          <w:szCs w:val="24"/>
        </w:rPr>
        <w:t xml:space="preserve">LB lied </w:t>
      </w:r>
      <w:r w:rsidR="00630464">
        <w:rPr>
          <w:rFonts w:ascii="Open Sans" w:hAnsi="Open Sans" w:cs="Open Sans"/>
          <w:color w:val="343145"/>
          <w:sz w:val="24"/>
          <w:szCs w:val="24"/>
        </w:rPr>
        <w:t>381 : 6</w:t>
      </w:r>
    </w:p>
    <w:p w14:paraId="488DB27B" w14:textId="21886474" w:rsidR="002B029B" w:rsidRPr="00A35E55" w:rsidRDefault="002B029B" w:rsidP="00567252">
      <w:pPr>
        <w:tabs>
          <w:tab w:val="left" w:pos="1843"/>
        </w:tabs>
        <w:rPr>
          <w:rFonts w:ascii="Open Sans" w:hAnsi="Open Sans" w:cs="Open Sans"/>
          <w:b/>
          <w:bCs/>
          <w:color w:val="8D023C"/>
          <w:sz w:val="24"/>
          <w:szCs w:val="24"/>
        </w:rPr>
      </w:pPr>
      <w:r w:rsidRPr="00A35E55">
        <w:rPr>
          <w:rFonts w:ascii="Open Sans" w:hAnsi="Open Sans" w:cs="Open Sans"/>
          <w:b/>
          <w:bCs/>
          <w:color w:val="8D023C"/>
          <w:sz w:val="24"/>
          <w:szCs w:val="24"/>
        </w:rPr>
        <w:t>Schriftlezing</w:t>
      </w:r>
      <w:r w:rsidR="00567252">
        <w:rPr>
          <w:rFonts w:ascii="Open Sans" w:hAnsi="Open Sans" w:cs="Open Sans"/>
          <w:b/>
          <w:bCs/>
          <w:color w:val="8D023C"/>
          <w:sz w:val="24"/>
          <w:szCs w:val="24"/>
        </w:rPr>
        <w:tab/>
      </w:r>
      <w:r w:rsidRPr="00A35E55">
        <w:rPr>
          <w:rFonts w:ascii="Open Sans" w:hAnsi="Open Sans" w:cs="Open Sans"/>
          <w:b/>
          <w:bCs/>
          <w:color w:val="8D023C"/>
          <w:sz w:val="24"/>
          <w:szCs w:val="24"/>
        </w:rPr>
        <w:t>Exodus 2 : 23 – 3 : 15</w:t>
      </w:r>
    </w:p>
    <w:p w14:paraId="6CC31C64" w14:textId="39C3AF9D" w:rsidR="002B029B" w:rsidRPr="00A35E55" w:rsidRDefault="002B029B" w:rsidP="00567252">
      <w:pPr>
        <w:tabs>
          <w:tab w:val="left" w:pos="1843"/>
        </w:tabs>
        <w:rPr>
          <w:rFonts w:ascii="Open Sans" w:hAnsi="Open Sans" w:cs="Open Sans"/>
          <w:b/>
          <w:bCs/>
          <w:color w:val="8D023C"/>
          <w:sz w:val="24"/>
          <w:szCs w:val="24"/>
        </w:rPr>
      </w:pPr>
      <w:r w:rsidRPr="00A35E55">
        <w:rPr>
          <w:rFonts w:ascii="Open Sans" w:hAnsi="Open Sans" w:cs="Open Sans"/>
          <w:b/>
          <w:bCs/>
          <w:color w:val="8D023C"/>
          <w:sz w:val="24"/>
          <w:szCs w:val="24"/>
        </w:rPr>
        <w:t>Verkondiging evangelie</w:t>
      </w:r>
    </w:p>
    <w:p w14:paraId="2334F0BB" w14:textId="232F531F" w:rsidR="002B029B" w:rsidRPr="00A35E55" w:rsidRDefault="002B029B" w:rsidP="00567252">
      <w:pPr>
        <w:tabs>
          <w:tab w:val="left" w:pos="1843"/>
        </w:tabs>
        <w:rPr>
          <w:rFonts w:ascii="Open Sans" w:hAnsi="Open Sans" w:cs="Open Sans"/>
          <w:b/>
          <w:bCs/>
          <w:color w:val="8D023C"/>
          <w:sz w:val="24"/>
          <w:szCs w:val="24"/>
        </w:rPr>
      </w:pPr>
      <w:r w:rsidRPr="00A35E55">
        <w:rPr>
          <w:rFonts w:ascii="Open Sans" w:hAnsi="Open Sans" w:cs="Open Sans"/>
          <w:b/>
          <w:bCs/>
          <w:color w:val="8D023C"/>
          <w:sz w:val="24"/>
          <w:szCs w:val="24"/>
        </w:rPr>
        <w:t>Antwoordlied</w:t>
      </w:r>
      <w:r w:rsidR="00567252">
        <w:rPr>
          <w:rFonts w:ascii="Open Sans" w:hAnsi="Open Sans" w:cs="Open Sans"/>
          <w:b/>
          <w:bCs/>
          <w:color w:val="8D023C"/>
          <w:sz w:val="24"/>
          <w:szCs w:val="24"/>
        </w:rPr>
        <w:tab/>
      </w:r>
      <w:r w:rsidRPr="00A35E55">
        <w:rPr>
          <w:rFonts w:ascii="Open Sans" w:hAnsi="Open Sans" w:cs="Open Sans"/>
          <w:b/>
          <w:bCs/>
          <w:color w:val="8D023C"/>
          <w:sz w:val="24"/>
          <w:szCs w:val="24"/>
        </w:rPr>
        <w:t>Opwekking 770 – Ik zal er zijn</w:t>
      </w:r>
    </w:p>
    <w:p w14:paraId="434F73A8" w14:textId="632D501D" w:rsidR="002B029B" w:rsidRDefault="002B029B" w:rsidP="00567252">
      <w:pPr>
        <w:tabs>
          <w:tab w:val="left" w:pos="1843"/>
        </w:tabs>
        <w:rPr>
          <w:rFonts w:ascii="Open Sans" w:hAnsi="Open Sans" w:cs="Open Sans"/>
          <w:b/>
          <w:bCs/>
          <w:color w:val="8D023C"/>
          <w:sz w:val="24"/>
          <w:szCs w:val="24"/>
        </w:rPr>
      </w:pPr>
      <w:r w:rsidRPr="00A35E55">
        <w:rPr>
          <w:rFonts w:ascii="Open Sans" w:hAnsi="Open Sans" w:cs="Open Sans"/>
          <w:b/>
          <w:bCs/>
          <w:color w:val="8D023C"/>
          <w:sz w:val="24"/>
          <w:szCs w:val="24"/>
        </w:rPr>
        <w:t>Dankgebed en voorbeden</w:t>
      </w:r>
    </w:p>
    <w:p w14:paraId="68E5D10C" w14:textId="76647CD0" w:rsidR="002B029B" w:rsidRPr="00A35E55" w:rsidRDefault="002B029B" w:rsidP="00567252">
      <w:pPr>
        <w:tabs>
          <w:tab w:val="left" w:pos="1843"/>
        </w:tabs>
        <w:rPr>
          <w:rFonts w:ascii="Open Sans" w:hAnsi="Open Sans" w:cs="Open Sans"/>
          <w:b/>
          <w:bCs/>
          <w:color w:val="8D023C"/>
          <w:sz w:val="24"/>
          <w:szCs w:val="24"/>
        </w:rPr>
      </w:pPr>
      <w:r w:rsidRPr="00A35E55">
        <w:rPr>
          <w:rFonts w:ascii="Open Sans" w:hAnsi="Open Sans" w:cs="Open Sans"/>
          <w:b/>
          <w:bCs/>
          <w:color w:val="8D023C"/>
          <w:sz w:val="24"/>
          <w:szCs w:val="24"/>
        </w:rPr>
        <w:t>Inzameling gaven</w:t>
      </w:r>
    </w:p>
    <w:p w14:paraId="0815384B" w14:textId="5B45A232" w:rsidR="002B029B" w:rsidRPr="00A35E55" w:rsidRDefault="002B029B" w:rsidP="00567252">
      <w:pPr>
        <w:tabs>
          <w:tab w:val="left" w:pos="1843"/>
        </w:tabs>
        <w:rPr>
          <w:rFonts w:ascii="Open Sans" w:hAnsi="Open Sans" w:cs="Open Sans"/>
          <w:b/>
          <w:bCs/>
          <w:color w:val="8D023C"/>
          <w:sz w:val="24"/>
          <w:szCs w:val="24"/>
        </w:rPr>
      </w:pPr>
      <w:r w:rsidRPr="00A35E55">
        <w:rPr>
          <w:rFonts w:ascii="Open Sans" w:hAnsi="Open Sans" w:cs="Open Sans"/>
          <w:b/>
          <w:bCs/>
          <w:color w:val="8D023C"/>
          <w:sz w:val="24"/>
          <w:szCs w:val="24"/>
        </w:rPr>
        <w:t>Slotlied</w:t>
      </w:r>
      <w:r w:rsidR="00567252">
        <w:rPr>
          <w:rFonts w:ascii="Open Sans" w:hAnsi="Open Sans" w:cs="Open Sans"/>
          <w:b/>
          <w:bCs/>
          <w:color w:val="8D023C"/>
          <w:sz w:val="24"/>
          <w:szCs w:val="24"/>
        </w:rPr>
        <w:tab/>
        <w:t>LB</w:t>
      </w:r>
      <w:r w:rsidRPr="00A35E55">
        <w:rPr>
          <w:rFonts w:ascii="Open Sans" w:hAnsi="Open Sans" w:cs="Open Sans"/>
          <w:b/>
          <w:bCs/>
          <w:color w:val="8D023C"/>
          <w:sz w:val="24"/>
          <w:szCs w:val="24"/>
        </w:rPr>
        <w:t xml:space="preserve"> 416 : 1 en 2 - Ga met God en Hij zal met je zijn</w:t>
      </w:r>
    </w:p>
    <w:p w14:paraId="5E96599B" w14:textId="3CD20836" w:rsidR="002B029B" w:rsidRPr="00A35E55" w:rsidRDefault="002B029B" w:rsidP="00567252">
      <w:pPr>
        <w:tabs>
          <w:tab w:val="left" w:pos="1843"/>
        </w:tabs>
        <w:rPr>
          <w:rFonts w:ascii="Open Sans" w:hAnsi="Open Sans" w:cs="Open Sans"/>
          <w:b/>
          <w:bCs/>
          <w:color w:val="8D023C"/>
          <w:sz w:val="24"/>
          <w:szCs w:val="24"/>
        </w:rPr>
      </w:pPr>
      <w:r w:rsidRPr="00A35E55">
        <w:rPr>
          <w:rFonts w:ascii="Open Sans" w:hAnsi="Open Sans" w:cs="Open Sans"/>
          <w:b/>
          <w:bCs/>
          <w:color w:val="8D023C"/>
          <w:sz w:val="24"/>
          <w:szCs w:val="24"/>
        </w:rPr>
        <w:t>Zegen en wegzending</w:t>
      </w:r>
    </w:p>
    <w:p w14:paraId="6091E5BE" w14:textId="196C2D36" w:rsidR="002B029B" w:rsidRPr="00A35E55" w:rsidRDefault="002B029B" w:rsidP="00567252">
      <w:pPr>
        <w:tabs>
          <w:tab w:val="left" w:pos="1843"/>
        </w:tabs>
        <w:rPr>
          <w:rFonts w:ascii="Open Sans" w:hAnsi="Open Sans" w:cs="Open Sans"/>
          <w:b/>
          <w:bCs/>
          <w:color w:val="8D023C"/>
          <w:sz w:val="24"/>
          <w:szCs w:val="24"/>
        </w:rPr>
      </w:pPr>
      <w:r w:rsidRPr="00A35E55">
        <w:rPr>
          <w:rFonts w:ascii="Open Sans" w:hAnsi="Open Sans" w:cs="Open Sans"/>
          <w:b/>
          <w:bCs/>
          <w:color w:val="8D023C"/>
          <w:sz w:val="24"/>
          <w:szCs w:val="24"/>
        </w:rPr>
        <w:t>Amenlied</w:t>
      </w:r>
      <w:r w:rsidR="00567252">
        <w:rPr>
          <w:rFonts w:ascii="Open Sans" w:hAnsi="Open Sans" w:cs="Open Sans"/>
          <w:b/>
          <w:bCs/>
          <w:color w:val="8D023C"/>
          <w:sz w:val="24"/>
          <w:szCs w:val="24"/>
        </w:rPr>
        <w:tab/>
        <w:t>LB</w:t>
      </w:r>
      <w:r w:rsidRPr="00A35E55">
        <w:rPr>
          <w:rFonts w:ascii="Open Sans" w:hAnsi="Open Sans" w:cs="Open Sans"/>
          <w:b/>
          <w:bCs/>
          <w:color w:val="8D023C"/>
          <w:sz w:val="24"/>
          <w:szCs w:val="24"/>
        </w:rPr>
        <w:t xml:space="preserve"> 416 : 3</w:t>
      </w:r>
    </w:p>
    <w:sectPr w:rsidR="002B029B" w:rsidRPr="00A35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01330"/>
    <w:multiLevelType w:val="hybridMultilevel"/>
    <w:tmpl w:val="BC4895E4"/>
    <w:lvl w:ilvl="0" w:tplc="74CC3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D4A77"/>
    <w:multiLevelType w:val="hybridMultilevel"/>
    <w:tmpl w:val="8B08465C"/>
    <w:lvl w:ilvl="0" w:tplc="55B2FCD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9B"/>
    <w:rsid w:val="001001F7"/>
    <w:rsid w:val="002B029B"/>
    <w:rsid w:val="00567252"/>
    <w:rsid w:val="005B1159"/>
    <w:rsid w:val="00630464"/>
    <w:rsid w:val="00797B5D"/>
    <w:rsid w:val="007D7150"/>
    <w:rsid w:val="00A35E55"/>
    <w:rsid w:val="00B272A0"/>
    <w:rsid w:val="00BC3970"/>
    <w:rsid w:val="00CA1ED5"/>
    <w:rsid w:val="00D472EE"/>
    <w:rsid w:val="00DC7B18"/>
    <w:rsid w:val="00E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6060"/>
  <w15:chartTrackingRefBased/>
  <w15:docId w15:val="{EA33E7F8-C078-499A-9930-91B9D80F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39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0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Noort</dc:creator>
  <cp:keywords/>
  <dc:description/>
  <cp:lastModifiedBy>Erik Noort</cp:lastModifiedBy>
  <cp:revision>4</cp:revision>
  <dcterms:created xsi:type="dcterms:W3CDTF">2020-11-06T19:42:00Z</dcterms:created>
  <dcterms:modified xsi:type="dcterms:W3CDTF">2020-11-06T19:47:00Z</dcterms:modified>
</cp:coreProperties>
</file>