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3DB04" w14:textId="31FE81BB" w:rsidR="008E6C19" w:rsidRPr="00367D29" w:rsidRDefault="00FC0B1D" w:rsidP="003E2313">
      <w:pPr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367D29">
        <w:rPr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616CF11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E4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653E7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31</w:t>
                            </w:r>
                            <w:r w:rsidR="00E4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januari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E4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41D2322B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3E231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616CF11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E47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653E7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31</w:t>
                      </w:r>
                      <w:r w:rsidR="00E47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januari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E47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41D2322B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3E231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D5234" w:rsidRPr="00367D29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Gezamenlijke dienst met GKv Rijnsburg</w:t>
      </w:r>
    </w:p>
    <w:p w14:paraId="0BC3A64C" w14:textId="77777777" w:rsidR="00FD5234" w:rsidRDefault="00FD5234" w:rsidP="003E2313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09E0E16" w14:textId="2FA76D54" w:rsidR="00514DA1" w:rsidRPr="00514DA1" w:rsidRDefault="00514DA1" w:rsidP="00514DA1">
      <w:pPr>
        <w:spacing w:line="216" w:lineRule="auto"/>
        <w:rPr>
          <w:rFonts w:ascii="Calibri" w:eastAsia="Calibri" w:hAnsi="Calibri" w:cs="Calibri"/>
          <w:b/>
          <w:i/>
          <w:color w:val="57AD68"/>
          <w:sz w:val="32"/>
          <w:szCs w:val="32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Preek over</w:t>
      </w:r>
      <w:r w:rsidRPr="00514DA1">
        <w:t xml:space="preserve"> </w:t>
      </w:r>
      <w:r w:rsidRPr="00514DA1">
        <w:rPr>
          <w:rFonts w:ascii="Calibri" w:eastAsia="Calibri" w:hAnsi="Calibri" w:cs="Calibri"/>
          <w:b/>
          <w:i/>
          <w:color w:val="57AD68"/>
          <w:sz w:val="28"/>
          <w:szCs w:val="28"/>
        </w:rPr>
        <w:t>Prediker 5: 7 en 8</w:t>
      </w: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  <w:r w:rsidRPr="00514DA1">
        <w:rPr>
          <w:rFonts w:ascii="Calibri" w:eastAsia="Calibri" w:hAnsi="Calibri"/>
          <w:color w:val="auto"/>
          <w:lang w:eastAsia="en-US"/>
        </w:rPr>
        <w:br/>
      </w:r>
      <w:r w:rsidRPr="00514DA1">
        <w:rPr>
          <w:rFonts w:ascii="Calibri" w:eastAsia="Calibri" w:hAnsi="Calibri"/>
          <w:color w:val="auto"/>
          <w:sz w:val="28"/>
          <w:szCs w:val="28"/>
          <w:lang w:eastAsia="en-US"/>
        </w:rPr>
        <w:t>1. Het is uit het leven gegrepen</w:t>
      </w:r>
      <w:r w:rsidRPr="00514DA1">
        <w:rPr>
          <w:rFonts w:ascii="Calibri" w:eastAsia="Calibri" w:hAnsi="Calibri"/>
          <w:color w:val="auto"/>
          <w:sz w:val="28"/>
          <w:szCs w:val="28"/>
          <w:lang w:eastAsia="en-US"/>
        </w:rPr>
        <w:br/>
        <w:t>2. Onrecht.</w:t>
      </w:r>
      <w:r w:rsidRPr="00514DA1">
        <w:rPr>
          <w:rFonts w:ascii="Calibri" w:eastAsia="Calibri" w:hAnsi="Calibri"/>
          <w:color w:val="auto"/>
          <w:sz w:val="28"/>
          <w:szCs w:val="28"/>
          <w:lang w:eastAsia="en-US"/>
        </w:rPr>
        <w:br/>
        <w:t>3. Een probleem van alle tijden.</w:t>
      </w:r>
      <w:r w:rsidRPr="00514DA1">
        <w:rPr>
          <w:rFonts w:ascii="Calibri" w:eastAsia="Calibri" w:hAnsi="Calibri"/>
          <w:color w:val="auto"/>
          <w:sz w:val="28"/>
          <w:szCs w:val="28"/>
          <w:lang w:eastAsia="en-US"/>
        </w:rPr>
        <w:br/>
        <w:t>4. Het zit diep.</w:t>
      </w:r>
      <w:r w:rsidRPr="00514DA1">
        <w:rPr>
          <w:rFonts w:ascii="Calibri" w:eastAsia="Calibri" w:hAnsi="Calibri"/>
          <w:color w:val="auto"/>
          <w:sz w:val="28"/>
          <w:szCs w:val="28"/>
          <w:lang w:eastAsia="en-US"/>
        </w:rPr>
        <w:br/>
        <w:t>5. Een bittere constatering.</w:t>
      </w:r>
      <w:r w:rsidRPr="00514DA1">
        <w:rPr>
          <w:rFonts w:ascii="Calibri" w:eastAsia="Calibri" w:hAnsi="Calibri"/>
          <w:color w:val="auto"/>
          <w:sz w:val="28"/>
          <w:szCs w:val="28"/>
          <w:lang w:eastAsia="en-US"/>
        </w:rPr>
        <w:br/>
        <w:t xml:space="preserve">6. Verlangen naar bevrijding </w:t>
      </w:r>
      <w:r w:rsidRPr="00514DA1">
        <w:rPr>
          <w:rFonts w:ascii="Calibri" w:eastAsia="Calibri" w:hAnsi="Calibri"/>
          <w:color w:val="auto"/>
          <w:sz w:val="28"/>
          <w:szCs w:val="28"/>
          <w:lang w:eastAsia="en-US"/>
        </w:rPr>
        <w:br/>
      </w:r>
    </w:p>
    <w:p w14:paraId="0CB0890F" w14:textId="448AEC75" w:rsidR="003E2313" w:rsidRDefault="00FC0B1D" w:rsidP="00DF667E">
      <w:pPr>
        <w:widowControl/>
        <w:spacing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C663E2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76097987" w14:textId="1B12DA48" w:rsidR="003E2313" w:rsidRPr="00514DA1" w:rsidRDefault="003E2313" w:rsidP="00C663E2">
      <w:pPr>
        <w:tabs>
          <w:tab w:val="left" w:pos="1134"/>
        </w:tabs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</w:pP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>Votum en groet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br/>
      </w:r>
      <w:r w:rsidR="00C663E2"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>Zingen</w:t>
      </w:r>
      <w:r w:rsidR="00C663E2"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ab/>
      </w:r>
      <w:r w:rsidR="00C663E2"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GK </w:t>
      </w:r>
      <w:r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Psalm 97: 1,</w:t>
      </w:r>
      <w:r w:rsidR="00573BBE"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4 en 5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 xml:space="preserve"> </w:t>
      </w:r>
      <w:r w:rsidRPr="00514DA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– De HEER alleen regeert</w:t>
      </w:r>
      <w:r w:rsidRPr="00514DA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>Gebed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br/>
        <w:t>Lezen</w:t>
      </w:r>
      <w:r w:rsidR="00C663E2"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ab/>
      </w:r>
      <w:r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Lucas 18: 1</w:t>
      </w:r>
      <w:r w:rsidR="00C663E2"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-</w:t>
      </w:r>
      <w:r w:rsidR="00C663E2"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8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br/>
      </w:r>
      <w:r w:rsidR="00C663E2"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>Zingen</w:t>
      </w:r>
      <w:r w:rsidR="00C663E2"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ab/>
      </w:r>
      <w:r w:rsidR="00C663E2"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GK </w:t>
      </w:r>
      <w:r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Psalm 146: 2 en 3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 xml:space="preserve"> </w:t>
      </w:r>
      <w:r w:rsidRPr="00514DA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– Wil toch niet op mensen bouwen</w:t>
      </w:r>
      <w:r w:rsidRPr="00514DA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>Tekst</w:t>
      </w:r>
      <w:r w:rsidR="00C663E2"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ab/>
      </w:r>
      <w:r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Prediker 5: 7, 8</w:t>
      </w:r>
      <w:r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br/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>Preek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br/>
      </w:r>
      <w:r w:rsidR="00C663E2"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>Zingen</w:t>
      </w:r>
      <w:r w:rsidR="00C663E2"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ab/>
      </w:r>
      <w:r w:rsidRPr="00514DA1">
        <w:rPr>
          <w:rFonts w:asciiTheme="minorHAnsi" w:eastAsia="Calibri" w:hAnsiTheme="minorHAnsi" w:cstheme="minorHAnsi"/>
          <w:b/>
          <w:bCs/>
          <w:color w:val="57AD68"/>
          <w:sz w:val="28"/>
          <w:szCs w:val="28"/>
          <w:lang w:eastAsia="en-US"/>
        </w:rPr>
        <w:t>Sela</w:t>
      </w:r>
      <w:r w:rsidR="00573BBE" w:rsidRPr="00514DA1">
        <w:rPr>
          <w:rFonts w:asciiTheme="minorHAnsi" w:eastAsia="Calibri" w:hAnsiTheme="minorHAnsi" w:cstheme="minorHAnsi"/>
          <w:b/>
          <w:bCs/>
          <w:color w:val="57AD68"/>
          <w:sz w:val="28"/>
          <w:szCs w:val="28"/>
          <w:lang w:eastAsia="en-US"/>
        </w:rPr>
        <w:t xml:space="preserve"> -</w:t>
      </w:r>
      <w:r w:rsidRPr="00514DA1">
        <w:rPr>
          <w:rFonts w:asciiTheme="minorHAnsi" w:eastAsia="Calibri" w:hAnsiTheme="minorHAnsi" w:cstheme="minorHAnsi"/>
          <w:b/>
          <w:bCs/>
          <w:color w:val="57AD68"/>
          <w:sz w:val="28"/>
          <w:szCs w:val="28"/>
          <w:lang w:eastAsia="en-US"/>
        </w:rPr>
        <w:t xml:space="preserve"> </w:t>
      </w:r>
      <w:hyperlink r:id="rId5" w:history="1">
        <w:proofErr w:type="spellStart"/>
        <w:r w:rsidRPr="00514DA1">
          <w:rPr>
            <w:rStyle w:val="Hyperlink"/>
            <w:rFonts w:asciiTheme="minorHAnsi" w:eastAsia="Calibri" w:hAnsiTheme="minorHAnsi" w:cstheme="minorHAnsi"/>
            <w:b/>
            <w:bCs/>
            <w:color w:val="57AD68"/>
            <w:sz w:val="28"/>
            <w:szCs w:val="28"/>
            <w:lang w:eastAsia="en-US"/>
          </w:rPr>
          <w:t>Maranatha</w:t>
        </w:r>
        <w:proofErr w:type="spellEnd"/>
      </w:hyperlink>
    </w:p>
    <w:p w14:paraId="64883843" w14:textId="49954EDE" w:rsidR="003E2313" w:rsidRPr="003E2313" w:rsidRDefault="003E2313" w:rsidP="00C663E2">
      <w:pPr>
        <w:widowControl/>
        <w:tabs>
          <w:tab w:val="left" w:pos="1134"/>
        </w:tabs>
        <w:spacing w:after="160" w:line="259" w:lineRule="auto"/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>Geloofsbelijdenis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br/>
        <w:t>Gebed</w:t>
      </w:r>
      <w:r w:rsidR="00C663E2"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ab/>
      </w:r>
      <w:r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GK </w:t>
      </w:r>
      <w:r w:rsidR="00C663E2"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Gezang </w:t>
      </w:r>
      <w:r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260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 xml:space="preserve"> – </w:t>
      </w:r>
      <w:hyperlink r:id="rId6" w:history="1">
        <w:r w:rsidRPr="00514DA1">
          <w:rPr>
            <w:rStyle w:val="Hyperlink"/>
            <w:rFonts w:asciiTheme="minorHAnsi" w:eastAsia="Calibri" w:hAnsiTheme="minorHAnsi" w:cstheme="minorHAnsi"/>
            <w:color w:val="57AD68"/>
            <w:sz w:val="22"/>
            <w:szCs w:val="22"/>
            <w:lang w:eastAsia="en-US"/>
          </w:rPr>
          <w:t>Heer, voor alle mensen roepen wij U aan</w:t>
        </w:r>
      </w:hyperlink>
      <w:r w:rsidRPr="00514DA1">
        <w:rPr>
          <w:rFonts w:asciiTheme="minorHAnsi" w:eastAsia="Calibri" w:hAnsiTheme="minorHAnsi" w:cstheme="minorHAnsi"/>
          <w:color w:val="57AD68"/>
          <w:sz w:val="22"/>
          <w:szCs w:val="22"/>
          <w:lang w:eastAsia="en-US"/>
        </w:rPr>
        <w:t xml:space="preserve"> 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br/>
        <w:t xml:space="preserve">Collecte 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br/>
      </w:r>
      <w:r w:rsidR="00C663E2"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>Zingen</w:t>
      </w:r>
      <w:r w:rsidR="00C663E2"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ab/>
      </w:r>
      <w:r w:rsidR="00C663E2"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GK </w:t>
      </w:r>
      <w:r w:rsidRPr="00514DA1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Psalm 145: 3, 4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 xml:space="preserve"> – </w:t>
      </w:r>
      <w:r w:rsidRPr="00514DA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Genadig is de HEER in wat Hij 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t>doet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br/>
        <w:t>Zegen</w:t>
      </w:r>
      <w:r w:rsidRPr="00514DA1">
        <w:rPr>
          <w:rFonts w:asciiTheme="minorHAnsi" w:eastAsia="Calibri" w:hAnsiTheme="minorHAnsi" w:cstheme="minorHAnsi"/>
          <w:color w:val="auto"/>
          <w:sz w:val="28"/>
          <w:szCs w:val="28"/>
          <w:lang w:eastAsia="en-US"/>
        </w:rPr>
        <w:br/>
      </w:r>
    </w:p>
    <w:p w14:paraId="03560CAC" w14:textId="58E344DF" w:rsidR="00FC0B1D" w:rsidRPr="00C663E2" w:rsidRDefault="00FC0B1D" w:rsidP="00915A16">
      <w:pPr>
        <w:spacing w:line="216" w:lineRule="auto"/>
        <w:rPr>
          <w:rFonts w:asciiTheme="minorHAnsi" w:hAnsiTheme="minorHAnsi"/>
          <w:b/>
          <w:i/>
          <w:color w:val="57AD68"/>
          <w:sz w:val="36"/>
          <w:szCs w:val="36"/>
        </w:rPr>
      </w:pPr>
    </w:p>
    <w:sectPr w:rsidR="00FC0B1D" w:rsidRPr="00C663E2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67D29"/>
    <w:rsid w:val="003904D8"/>
    <w:rsid w:val="003D2A32"/>
    <w:rsid w:val="003E2313"/>
    <w:rsid w:val="00414F79"/>
    <w:rsid w:val="00417C94"/>
    <w:rsid w:val="0046118F"/>
    <w:rsid w:val="00463524"/>
    <w:rsid w:val="00463FE4"/>
    <w:rsid w:val="00491D4C"/>
    <w:rsid w:val="00492C00"/>
    <w:rsid w:val="004B7E11"/>
    <w:rsid w:val="004C4596"/>
    <w:rsid w:val="00514DA1"/>
    <w:rsid w:val="00555CB9"/>
    <w:rsid w:val="00556891"/>
    <w:rsid w:val="00573BBE"/>
    <w:rsid w:val="005A35F4"/>
    <w:rsid w:val="005C1A8E"/>
    <w:rsid w:val="0060054B"/>
    <w:rsid w:val="006138C1"/>
    <w:rsid w:val="00636886"/>
    <w:rsid w:val="00653E71"/>
    <w:rsid w:val="006865B5"/>
    <w:rsid w:val="006B2FDD"/>
    <w:rsid w:val="006C4940"/>
    <w:rsid w:val="006F3B08"/>
    <w:rsid w:val="0072111B"/>
    <w:rsid w:val="00784B13"/>
    <w:rsid w:val="0079144C"/>
    <w:rsid w:val="007A1D9F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663E2"/>
    <w:rsid w:val="00C97242"/>
    <w:rsid w:val="00CD7A00"/>
    <w:rsid w:val="00CE75EC"/>
    <w:rsid w:val="00D17206"/>
    <w:rsid w:val="00D62AAB"/>
    <w:rsid w:val="00DF667E"/>
    <w:rsid w:val="00E030D1"/>
    <w:rsid w:val="00E26346"/>
    <w:rsid w:val="00E47F7C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663E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63E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6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-2Bu2xQhro" TargetMode="External"/><Relationship Id="rId5" Type="http://schemas.openxmlformats.org/officeDocument/2006/relationships/hyperlink" Target="https://www.youtube.com/watch?v=SYtnT-KJ4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21</cp:revision>
  <dcterms:created xsi:type="dcterms:W3CDTF">2018-08-28T08:28:00Z</dcterms:created>
  <dcterms:modified xsi:type="dcterms:W3CDTF">2021-01-27T23:01:00Z</dcterms:modified>
</cp:coreProperties>
</file>