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D4B5D4" w14:textId="77777777" w:rsidR="003F38BE" w:rsidRDefault="00FC0B1D" w:rsidP="003F38BE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45F580F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</w:t>
                            </w:r>
                            <w:r w:rsidR="00342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paas</w:t>
                            </w:r>
                            <w:r w:rsidR="00ED562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342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4 april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E856F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4F419F85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3F38B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J. Werkman – Anna Paulowna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45F580F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</w:t>
                      </w:r>
                      <w:r w:rsidR="0034213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paas</w:t>
                      </w:r>
                      <w:r w:rsidR="00ED562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34213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4 april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E856F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4F419F85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3F38B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J. Werkman – Anna Paulowna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B27FBA" w14:textId="23F71BCD" w:rsidR="003F38BE" w:rsidRDefault="003F38BE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F38BE">
        <w:rPr>
          <w:rFonts w:ascii="Calibri" w:eastAsia="Calibri" w:hAnsi="Calibri" w:cs="Calibri"/>
          <w:b/>
          <w:i/>
          <w:color w:val="57AD68"/>
          <w:sz w:val="28"/>
          <w:szCs w:val="28"/>
        </w:rPr>
        <w:t>Preek</w:t>
      </w: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over</w:t>
      </w:r>
    </w:p>
    <w:p w14:paraId="4147D642" w14:textId="77777777" w:rsidR="00B86443" w:rsidRPr="00B86443" w:rsidRDefault="00B86443" w:rsidP="00B86443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B86443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De Heer is opgestaan. Trek nu een feestkleed aan. </w:t>
      </w:r>
    </w:p>
    <w:p w14:paraId="7BF3773E" w14:textId="47E53707" w:rsidR="00B86443" w:rsidRPr="00612DCC" w:rsidRDefault="00612DCC" w:rsidP="00612DCC">
      <w:pPr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1. </w:t>
      </w:r>
      <w:r w:rsidR="00B86443" w:rsidRPr="00612DC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De doek is het symbool: </w:t>
      </w:r>
    </w:p>
    <w:p w14:paraId="46327A7D" w14:textId="7F67B059" w:rsidR="00B86443" w:rsidRPr="00B86443" w:rsidRDefault="00612DCC" w:rsidP="00B86443">
      <w:pPr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2. </w:t>
      </w:r>
      <w:r w:rsidR="00B86443" w:rsidRPr="00B86443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Geloof, dat Jezus leeft </w:t>
      </w:r>
    </w:p>
    <w:p w14:paraId="01CA9811" w14:textId="023326E4" w:rsidR="00B86443" w:rsidRPr="00612DCC" w:rsidRDefault="00612DCC" w:rsidP="00B86443">
      <w:pPr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3. </w:t>
      </w:r>
      <w:r w:rsidR="00B86443" w:rsidRPr="00612DC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en ons nieuw leven geeft </w:t>
      </w:r>
    </w:p>
    <w:p w14:paraId="579877C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F39280E" w14:textId="6E6C11ED" w:rsidR="00FC0B1D" w:rsidRDefault="00FC0B1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967C8FD" w14:textId="77777777" w:rsidR="003F38BE" w:rsidRPr="003F38BE" w:rsidRDefault="003F38BE" w:rsidP="00D16F0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3F38BE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Votum en Zegen </w:t>
      </w:r>
    </w:p>
    <w:p w14:paraId="0D9652E0" w14:textId="65421A39" w:rsidR="003F38BE" w:rsidRPr="003F38BE" w:rsidRDefault="003F38BE" w:rsidP="00D16F0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>Zingen</w:t>
      </w: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ab/>
      </w:r>
      <w:proofErr w:type="spellStart"/>
      <w:r w:rsidRPr="003F38BE">
        <w:rPr>
          <w:rFonts w:asciiTheme="minorHAnsi" w:hAnsiTheme="minorHAnsi"/>
          <w:b/>
          <w:iCs/>
          <w:color w:val="000000" w:themeColor="text1"/>
          <w:sz w:val="28"/>
          <w:szCs w:val="28"/>
        </w:rPr>
        <w:t>oGK</w:t>
      </w:r>
      <w:proofErr w:type="spellEnd"/>
      <w:r w:rsidRPr="003F38BE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Gezang 95</w:t>
      </w: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Pr="003F38BE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- Daar juicht een toon daar klinkt een stem </w:t>
      </w:r>
    </w:p>
    <w:p w14:paraId="5AF6215B" w14:textId="77777777" w:rsidR="003F38BE" w:rsidRPr="003F38BE" w:rsidRDefault="003F38BE" w:rsidP="00D16F0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3F38BE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Gebed </w:t>
      </w:r>
    </w:p>
    <w:p w14:paraId="2F6A92ED" w14:textId="5F150D6E" w:rsidR="003F38BE" w:rsidRPr="003F38BE" w:rsidRDefault="003F38BE" w:rsidP="00D16F0C">
      <w:pPr>
        <w:tabs>
          <w:tab w:val="left" w:pos="1276"/>
        </w:tabs>
        <w:spacing w:line="216" w:lineRule="auto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>Zingen</w:t>
      </w: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ab/>
      </w:r>
      <w:r w:rsidRPr="003F38BE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GK Psalm 30: 1 en 2 </w:t>
      </w:r>
    </w:p>
    <w:p w14:paraId="26935309" w14:textId="11C7E167" w:rsidR="003F38BE" w:rsidRPr="003F38BE" w:rsidRDefault="003F38BE" w:rsidP="00D16F0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3F38BE">
        <w:rPr>
          <w:rFonts w:asciiTheme="minorHAnsi" w:hAnsiTheme="minorHAnsi"/>
          <w:bCs/>
          <w:iCs/>
          <w:color w:val="000000" w:themeColor="text1"/>
          <w:sz w:val="28"/>
          <w:szCs w:val="28"/>
        </w:rPr>
        <w:t>Lezen</w:t>
      </w: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ab/>
      </w:r>
      <w:r w:rsidRPr="003F38BE">
        <w:rPr>
          <w:rFonts w:asciiTheme="minorHAnsi" w:hAnsiTheme="minorHAnsi"/>
          <w:b/>
          <w:iCs/>
          <w:color w:val="000000" w:themeColor="text1"/>
          <w:sz w:val="28"/>
          <w:szCs w:val="28"/>
        </w:rPr>
        <w:t>Johannes 20: 1 - 18</w:t>
      </w:r>
      <w:r w:rsidRPr="003F38BE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 </w:t>
      </w:r>
    </w:p>
    <w:p w14:paraId="7CE537F0" w14:textId="617BFC16" w:rsidR="003F38BE" w:rsidRPr="003F38BE" w:rsidRDefault="003F38BE" w:rsidP="00D16F0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KING </w:t>
      </w:r>
      <w:r w:rsidR="00D16F0C">
        <w:rPr>
          <w:rFonts w:asciiTheme="minorHAnsi" w:hAnsiTheme="minorHAnsi"/>
          <w:bCs/>
          <w:iCs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met het lied van </w:t>
      </w:r>
      <w:r w:rsidRPr="00D16F0C">
        <w:rPr>
          <w:rFonts w:asciiTheme="minorHAnsi" w:hAnsiTheme="minorHAnsi"/>
          <w:bCs/>
          <w:iCs/>
          <w:color w:val="000000" w:themeColor="text1"/>
          <w:sz w:val="28"/>
          <w:szCs w:val="28"/>
        </w:rPr>
        <w:t>Elly en Rikkert</w:t>
      </w:r>
      <w:r w:rsidRPr="003F38BE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- De steen is weg</w:t>
      </w:r>
    </w:p>
    <w:p w14:paraId="009FF0D2" w14:textId="2193E376" w:rsidR="003F38BE" w:rsidRPr="003F38BE" w:rsidRDefault="003F38BE" w:rsidP="00D16F0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3F38BE">
        <w:rPr>
          <w:rFonts w:asciiTheme="minorHAnsi" w:hAnsiTheme="minorHAnsi"/>
          <w:bCs/>
          <w:iCs/>
          <w:color w:val="000000" w:themeColor="text1"/>
          <w:sz w:val="28"/>
          <w:szCs w:val="28"/>
        </w:rPr>
        <w:t>Preek</w:t>
      </w:r>
      <w:r w:rsidR="00B86443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over </w:t>
      </w:r>
      <w:r w:rsidR="00B86443" w:rsidRPr="00B86443">
        <w:rPr>
          <w:rFonts w:asciiTheme="minorHAnsi" w:hAnsiTheme="minorHAnsi"/>
          <w:bCs/>
          <w:iCs/>
          <w:color w:val="000000" w:themeColor="text1"/>
          <w:sz w:val="28"/>
          <w:szCs w:val="28"/>
        </w:rPr>
        <w:t>Johannes 20: 7</w:t>
      </w:r>
    </w:p>
    <w:p w14:paraId="12E65ADE" w14:textId="2F440ED9" w:rsidR="003F38BE" w:rsidRPr="003F38BE" w:rsidRDefault="003F38BE" w:rsidP="00D16F0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>Zingen</w:t>
      </w: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ab/>
      </w:r>
      <w:r w:rsidRPr="003F38BE">
        <w:rPr>
          <w:rFonts w:asciiTheme="minorHAnsi" w:hAnsiTheme="minorHAnsi"/>
          <w:b/>
          <w:iCs/>
          <w:color w:val="000000" w:themeColor="text1"/>
          <w:sz w:val="28"/>
          <w:szCs w:val="28"/>
        </w:rPr>
        <w:t>GK Gezang 209</w:t>
      </w: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Pr="003F38BE">
        <w:rPr>
          <w:rFonts w:asciiTheme="minorHAnsi" w:hAnsiTheme="minorHAnsi"/>
          <w:bCs/>
          <w:iCs/>
          <w:color w:val="000000" w:themeColor="text1"/>
          <w:sz w:val="22"/>
          <w:szCs w:val="22"/>
        </w:rPr>
        <w:t>- U zij de glorie</w:t>
      </w:r>
    </w:p>
    <w:p w14:paraId="2A38C16E" w14:textId="7366C6ED" w:rsidR="003F38BE" w:rsidRPr="003F38BE" w:rsidRDefault="00682D87" w:rsidP="00D16F0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>Lezen van de wet</w:t>
      </w:r>
    </w:p>
    <w:p w14:paraId="5E616294" w14:textId="77777777" w:rsidR="003F38BE" w:rsidRPr="003F38BE" w:rsidRDefault="003F38BE" w:rsidP="00D16F0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3F38BE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Dankgebed </w:t>
      </w:r>
    </w:p>
    <w:p w14:paraId="590FA024" w14:textId="77777777" w:rsidR="003F38BE" w:rsidRPr="003F38BE" w:rsidRDefault="003F38BE" w:rsidP="00D16F0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3F38BE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Collecte </w:t>
      </w:r>
    </w:p>
    <w:p w14:paraId="477F7B77" w14:textId="45FC7A1A" w:rsidR="003F38BE" w:rsidRPr="003F38BE" w:rsidRDefault="003F38BE" w:rsidP="00D16F0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>Zingen</w:t>
      </w:r>
      <w:r>
        <w:rPr>
          <w:rFonts w:asciiTheme="minorHAnsi" w:hAnsiTheme="minorHAnsi"/>
          <w:bCs/>
          <w:iCs/>
          <w:color w:val="000000" w:themeColor="text1"/>
          <w:sz w:val="28"/>
          <w:szCs w:val="28"/>
        </w:rPr>
        <w:tab/>
      </w:r>
      <w:r w:rsidRPr="003F38BE">
        <w:rPr>
          <w:rFonts w:asciiTheme="minorHAnsi" w:hAnsiTheme="minorHAnsi"/>
          <w:b/>
          <w:iCs/>
          <w:color w:val="000000" w:themeColor="text1"/>
          <w:sz w:val="28"/>
          <w:szCs w:val="28"/>
        </w:rPr>
        <w:t>Samen op weg naar Pasen</w:t>
      </w:r>
    </w:p>
    <w:p w14:paraId="40BD8ED8" w14:textId="466452C3" w:rsidR="003F38BE" w:rsidRDefault="003F38BE" w:rsidP="00D16F0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3F38BE">
        <w:rPr>
          <w:rFonts w:asciiTheme="minorHAnsi" w:hAnsiTheme="minorHAnsi"/>
          <w:bCs/>
          <w:iCs/>
          <w:color w:val="000000" w:themeColor="text1"/>
          <w:sz w:val="28"/>
          <w:szCs w:val="28"/>
        </w:rPr>
        <w:t>Zegen</w:t>
      </w:r>
    </w:p>
    <w:sectPr w:rsidR="003F38BE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C332B"/>
    <w:multiLevelType w:val="hybridMultilevel"/>
    <w:tmpl w:val="0C7C57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0E6F"/>
    <w:rsid w:val="000D2294"/>
    <w:rsid w:val="000D728B"/>
    <w:rsid w:val="000F6323"/>
    <w:rsid w:val="0015611C"/>
    <w:rsid w:val="00164FAF"/>
    <w:rsid w:val="00167B73"/>
    <w:rsid w:val="00197533"/>
    <w:rsid w:val="001B42C1"/>
    <w:rsid w:val="001D2F05"/>
    <w:rsid w:val="00204F49"/>
    <w:rsid w:val="00205819"/>
    <w:rsid w:val="0021554D"/>
    <w:rsid w:val="00225817"/>
    <w:rsid w:val="00243DDF"/>
    <w:rsid w:val="002604F9"/>
    <w:rsid w:val="00273C76"/>
    <w:rsid w:val="00276517"/>
    <w:rsid w:val="002A65EC"/>
    <w:rsid w:val="002C3B2D"/>
    <w:rsid w:val="002D3218"/>
    <w:rsid w:val="002E0267"/>
    <w:rsid w:val="002E5F3B"/>
    <w:rsid w:val="002F3BD4"/>
    <w:rsid w:val="00304815"/>
    <w:rsid w:val="00314B2A"/>
    <w:rsid w:val="0034213B"/>
    <w:rsid w:val="003904D8"/>
    <w:rsid w:val="003B0BD9"/>
    <w:rsid w:val="003D2A32"/>
    <w:rsid w:val="003F38BE"/>
    <w:rsid w:val="00414F79"/>
    <w:rsid w:val="0046118F"/>
    <w:rsid w:val="00463524"/>
    <w:rsid w:val="00463FE4"/>
    <w:rsid w:val="00491D4C"/>
    <w:rsid w:val="00492C00"/>
    <w:rsid w:val="004B7E11"/>
    <w:rsid w:val="004C4596"/>
    <w:rsid w:val="004E51EA"/>
    <w:rsid w:val="00555CB9"/>
    <w:rsid w:val="00556891"/>
    <w:rsid w:val="005A35F4"/>
    <w:rsid w:val="005C1A8E"/>
    <w:rsid w:val="0060054B"/>
    <w:rsid w:val="00612DCC"/>
    <w:rsid w:val="006138C1"/>
    <w:rsid w:val="00636886"/>
    <w:rsid w:val="00682D87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CF"/>
    <w:rsid w:val="00AA1EE4"/>
    <w:rsid w:val="00AA43EB"/>
    <w:rsid w:val="00AF7AE9"/>
    <w:rsid w:val="00B00DDE"/>
    <w:rsid w:val="00B04F63"/>
    <w:rsid w:val="00B2296D"/>
    <w:rsid w:val="00B257B6"/>
    <w:rsid w:val="00B27561"/>
    <w:rsid w:val="00B33B80"/>
    <w:rsid w:val="00B51ED5"/>
    <w:rsid w:val="00B64C82"/>
    <w:rsid w:val="00B76E82"/>
    <w:rsid w:val="00B86443"/>
    <w:rsid w:val="00BB22E5"/>
    <w:rsid w:val="00BE58AB"/>
    <w:rsid w:val="00C20DA1"/>
    <w:rsid w:val="00C413AB"/>
    <w:rsid w:val="00C97242"/>
    <w:rsid w:val="00CD7A00"/>
    <w:rsid w:val="00CE75EC"/>
    <w:rsid w:val="00D16F0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856F4"/>
    <w:rsid w:val="00EC58C1"/>
    <w:rsid w:val="00ED5622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32</cp:revision>
  <dcterms:created xsi:type="dcterms:W3CDTF">2018-08-28T08:28:00Z</dcterms:created>
  <dcterms:modified xsi:type="dcterms:W3CDTF">2021-04-12T12:27:00Z</dcterms:modified>
</cp:coreProperties>
</file>