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6C88646F" w:rsidR="004E3083" w:rsidRDefault="00FC0B1D" w:rsidP="001F3903">
      <w:pPr>
        <w:ind w:firstLine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1F3903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72F6437F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1F390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11 augustus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AF774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4C7E2394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1F390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br. H. Star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left:0;text-align:left;margin-left:-28.35pt;margin-top:.15pt;width:522.5pt;height:50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72F6437F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1F3903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11 augustus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AF774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4C7E2394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1F3903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br. H. Star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F3903" w:rsidRPr="001F3903">
        <w:rPr>
          <w:rFonts w:ascii="Calibri" w:eastAsia="Calibri" w:hAnsi="Calibri" w:cs="Calibri"/>
          <w:b/>
          <w:i/>
          <w:color w:val="57AD68"/>
          <w:sz w:val="28"/>
          <w:szCs w:val="28"/>
        </w:rPr>
        <w:t>Leest preek van ds</w:t>
      </w:r>
      <w:r w:rsidR="001F3903">
        <w:rPr>
          <w:rFonts w:ascii="Calibri" w:eastAsia="Calibri" w:hAnsi="Calibri" w:cs="Calibri"/>
          <w:b/>
          <w:i/>
          <w:color w:val="57AD68"/>
          <w:sz w:val="28"/>
          <w:szCs w:val="28"/>
        </w:rPr>
        <w:t>.</w:t>
      </w:r>
      <w:r w:rsidR="001F3903" w:rsidRPr="001F3903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  <w:proofErr w:type="spellStart"/>
      <w:r w:rsidR="001F3903" w:rsidRPr="001F3903">
        <w:rPr>
          <w:rFonts w:ascii="Calibri" w:eastAsia="Calibri" w:hAnsi="Calibri" w:cs="Calibri"/>
          <w:b/>
          <w:i/>
          <w:color w:val="57AD68"/>
          <w:sz w:val="28"/>
          <w:szCs w:val="28"/>
        </w:rPr>
        <w:t>Oldenhuis</w:t>
      </w:r>
      <w:proofErr w:type="spellEnd"/>
      <w:r w:rsidR="001F3903" w:rsidRPr="001F3903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te Bergschenhoek</w:t>
      </w:r>
    </w:p>
    <w:p w14:paraId="374CD7D1" w14:textId="77777777" w:rsidR="001F3903" w:rsidRPr="001F3903" w:rsidRDefault="001F3903" w:rsidP="001F3903">
      <w:pPr>
        <w:ind w:firstLine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5D3996C6" w14:textId="30B08BC2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74F6DDDE" w14:textId="53902D9E" w:rsidR="002C5A21" w:rsidRDefault="001F3903" w:rsidP="002C5A21">
      <w:pPr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1F3903">
        <w:rPr>
          <w:rFonts w:ascii="Calibri" w:eastAsia="Calibri" w:hAnsi="Calibri" w:cs="Calibri"/>
          <w:b/>
          <w:iCs/>
          <w:color w:val="auto"/>
          <w:sz w:val="28"/>
          <w:szCs w:val="28"/>
        </w:rPr>
        <w:t>Zout en Licht</w:t>
      </w:r>
    </w:p>
    <w:p w14:paraId="07E7A6C3" w14:textId="77777777" w:rsidR="001F3903" w:rsidRPr="002C5A21" w:rsidRDefault="001F3903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17F8944E" w:rsidR="001700F9" w:rsidRDefault="001700F9" w:rsidP="001F390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Mededelingen van de kerkenraad</w:t>
      </w:r>
    </w:p>
    <w:p w14:paraId="73CB1FDA" w14:textId="1A68EF03" w:rsidR="001F3903" w:rsidRPr="001F3903" w:rsidRDefault="003F4E84" w:rsidP="001F390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Votum en Zegengroet</w:t>
      </w:r>
    </w:p>
    <w:p w14:paraId="4C748751" w14:textId="7A2B24A6" w:rsidR="00EA37E4" w:rsidRDefault="001F3903" w:rsidP="001F3903">
      <w:pPr>
        <w:tabs>
          <w:tab w:val="left" w:pos="1276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1F3903">
        <w:rPr>
          <w:rFonts w:ascii="Calibri" w:eastAsia="Calibri" w:hAnsi="Calibri" w:cs="Calibri"/>
          <w:b/>
          <w:iCs/>
          <w:color w:val="auto"/>
          <w:sz w:val="28"/>
          <w:szCs w:val="28"/>
        </w:rPr>
        <w:t>Weerklank 281</w:t>
      </w:r>
      <w:r w:rsidR="00EA37E4">
        <w:rPr>
          <w:rFonts w:ascii="Calibri" w:eastAsia="Calibri" w:hAnsi="Calibri" w:cs="Calibri"/>
          <w:b/>
          <w:iCs/>
          <w:color w:val="auto"/>
          <w:sz w:val="28"/>
          <w:szCs w:val="28"/>
        </w:rPr>
        <w:t>: 1, 2, 3 en 4</w:t>
      </w:r>
    </w:p>
    <w:p w14:paraId="5FFAE1DE" w14:textId="77777777" w:rsidR="001F3903" w:rsidRPr="001F3903" w:rsidRDefault="001F3903" w:rsidP="001F390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1F3903">
        <w:rPr>
          <w:rFonts w:ascii="Calibri" w:eastAsia="Calibri" w:hAnsi="Calibri" w:cs="Calibri"/>
          <w:bCs/>
          <w:iCs/>
          <w:color w:val="auto"/>
          <w:sz w:val="28"/>
          <w:szCs w:val="28"/>
        </w:rPr>
        <w:t>Gods Leefregels</w:t>
      </w:r>
    </w:p>
    <w:p w14:paraId="4A0C924F" w14:textId="77777777" w:rsidR="001F3903" w:rsidRPr="001F3903" w:rsidRDefault="001F3903" w:rsidP="001F390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1F3903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788E5E88" w14:textId="1B0F28FF" w:rsidR="001F3903" w:rsidRPr="001F3903" w:rsidRDefault="001F3903" w:rsidP="001F390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KING</w:t>
      </w:r>
    </w:p>
    <w:p w14:paraId="3363276C" w14:textId="69BBB833" w:rsidR="001F3903" w:rsidRPr="001F3903" w:rsidRDefault="001F3903" w:rsidP="001F3903">
      <w:pPr>
        <w:tabs>
          <w:tab w:val="left" w:pos="1276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1F3903"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1F3903">
        <w:rPr>
          <w:rFonts w:ascii="Calibri" w:eastAsia="Calibri" w:hAnsi="Calibri" w:cs="Calibri"/>
          <w:b/>
          <w:iCs/>
          <w:color w:val="auto"/>
          <w:sz w:val="28"/>
          <w:szCs w:val="28"/>
        </w:rPr>
        <w:t>Math 5: 13 - 16</w:t>
      </w:r>
    </w:p>
    <w:p w14:paraId="4FBE5EA8" w14:textId="604282AF" w:rsidR="001F3903" w:rsidRPr="001F3903" w:rsidRDefault="001F3903" w:rsidP="001F3903">
      <w:pPr>
        <w:tabs>
          <w:tab w:val="left" w:pos="1276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1F3903"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1F3903">
        <w:rPr>
          <w:rFonts w:ascii="Calibri" w:eastAsia="Calibri" w:hAnsi="Calibri" w:cs="Calibri"/>
          <w:b/>
          <w:iCs/>
          <w:color w:val="auto"/>
          <w:sz w:val="28"/>
          <w:szCs w:val="28"/>
        </w:rPr>
        <w:t>Filippenzen 2: 12 - 16</w:t>
      </w:r>
    </w:p>
    <w:p w14:paraId="6894C39A" w14:textId="43319589" w:rsidR="001F3903" w:rsidRPr="001F3903" w:rsidRDefault="001F3903" w:rsidP="001F3903">
      <w:pPr>
        <w:tabs>
          <w:tab w:val="left" w:pos="1276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1F3903"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1F3903">
        <w:rPr>
          <w:rFonts w:ascii="Calibri" w:eastAsia="Calibri" w:hAnsi="Calibri" w:cs="Calibri"/>
          <w:b/>
          <w:iCs/>
          <w:color w:val="auto"/>
          <w:sz w:val="28"/>
          <w:szCs w:val="28"/>
        </w:rPr>
        <w:t>Jeremia 29: 1 - 7</w:t>
      </w:r>
    </w:p>
    <w:p w14:paraId="3CEA6502" w14:textId="6F80A5B7" w:rsidR="001F3903" w:rsidRPr="001F3903" w:rsidRDefault="001F3903" w:rsidP="001F3903">
      <w:pPr>
        <w:tabs>
          <w:tab w:val="left" w:pos="1276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1F3903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1F3903">
        <w:rPr>
          <w:rFonts w:ascii="Calibri" w:eastAsia="Calibri" w:hAnsi="Calibri" w:cs="Calibri"/>
          <w:b/>
          <w:iCs/>
          <w:color w:val="auto"/>
          <w:sz w:val="28"/>
          <w:szCs w:val="28"/>
        </w:rPr>
        <w:t>Liedboek 838: 1 en 2</w:t>
      </w:r>
    </w:p>
    <w:p w14:paraId="1C41DD35" w14:textId="77777777" w:rsidR="001F3903" w:rsidRPr="001F3903" w:rsidRDefault="001F3903" w:rsidP="001F390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1F3903">
        <w:rPr>
          <w:rFonts w:ascii="Calibri" w:eastAsia="Calibri" w:hAnsi="Calibri" w:cs="Calibri"/>
          <w:bCs/>
          <w:iCs/>
          <w:color w:val="auto"/>
          <w:sz w:val="28"/>
          <w:szCs w:val="28"/>
        </w:rPr>
        <w:t>Preek</w:t>
      </w:r>
    </w:p>
    <w:p w14:paraId="35B1C72A" w14:textId="381776AA" w:rsidR="001F3903" w:rsidRPr="001F3903" w:rsidRDefault="001F3903" w:rsidP="001F3903">
      <w:pPr>
        <w:tabs>
          <w:tab w:val="left" w:pos="1276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1F3903">
        <w:rPr>
          <w:rFonts w:ascii="Calibri" w:eastAsia="Calibri" w:hAnsi="Calibri" w:cs="Calibri"/>
          <w:b/>
          <w:iCs/>
          <w:color w:val="auto"/>
          <w:sz w:val="28"/>
          <w:szCs w:val="28"/>
        </w:rPr>
        <w:t>Weerklank 451</w:t>
      </w:r>
      <w:r w:rsidR="00EA37E4">
        <w:rPr>
          <w:rFonts w:ascii="Calibri" w:eastAsia="Calibri" w:hAnsi="Calibri" w:cs="Calibri"/>
          <w:b/>
          <w:iCs/>
          <w:color w:val="auto"/>
          <w:sz w:val="28"/>
          <w:szCs w:val="28"/>
        </w:rPr>
        <w:t>: 1,2, en 3</w:t>
      </w:r>
    </w:p>
    <w:p w14:paraId="2ADAD70E" w14:textId="77777777" w:rsidR="001F3903" w:rsidRPr="001F3903" w:rsidRDefault="001F3903" w:rsidP="001F390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1F3903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46B381AF" w14:textId="77777777" w:rsidR="001F3903" w:rsidRPr="001F3903" w:rsidRDefault="001F3903" w:rsidP="001F390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1F3903">
        <w:rPr>
          <w:rFonts w:ascii="Calibri" w:eastAsia="Calibri" w:hAnsi="Calibri" w:cs="Calibri"/>
          <w:bCs/>
          <w:iCs/>
          <w:color w:val="auto"/>
          <w:sz w:val="28"/>
          <w:szCs w:val="28"/>
        </w:rPr>
        <w:t>Collecte</w:t>
      </w:r>
    </w:p>
    <w:p w14:paraId="0B231D25" w14:textId="0BC12E7C" w:rsidR="001F3903" w:rsidRPr="001F3903" w:rsidRDefault="001F3903" w:rsidP="001F390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1F3903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proofErr w:type="spellStart"/>
      <w:r w:rsidR="00A2012A">
        <w:rPr>
          <w:rFonts w:ascii="Calibri" w:eastAsia="Calibri" w:hAnsi="Calibri" w:cs="Calibri"/>
          <w:b/>
          <w:iCs/>
          <w:color w:val="auto"/>
          <w:sz w:val="28"/>
          <w:szCs w:val="28"/>
        </w:rPr>
        <w:t>JdH</w:t>
      </w:r>
      <w:proofErr w:type="spellEnd"/>
      <w:r w:rsidR="00A2012A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928</w:t>
      </w:r>
      <w:r w:rsidR="000D6AAD">
        <w:rPr>
          <w:rFonts w:ascii="Calibri" w:eastAsia="Calibri" w:hAnsi="Calibri" w:cs="Calibri"/>
          <w:b/>
          <w:iCs/>
          <w:color w:val="auto"/>
          <w:sz w:val="28"/>
          <w:szCs w:val="28"/>
        </w:rPr>
        <w:t>: 1 en 2</w:t>
      </w:r>
    </w:p>
    <w:p w14:paraId="72672668" w14:textId="77777777" w:rsidR="001F3903" w:rsidRPr="001F3903" w:rsidRDefault="001F3903" w:rsidP="001F390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1F3903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</w:t>
      </w:r>
    </w:p>
    <w:p w14:paraId="009B66A4" w14:textId="411F2AF7" w:rsidR="001F3903" w:rsidRPr="004C2193" w:rsidRDefault="001F3903" w:rsidP="001F3903">
      <w:pPr>
        <w:tabs>
          <w:tab w:val="left" w:pos="1276"/>
        </w:tabs>
        <w:ind w:left="284"/>
        <w:rPr>
          <w:rFonts w:ascii="Calibri" w:eastAsia="Calibri" w:hAnsi="Calibri" w:cs="Calibri"/>
          <w:bCs/>
          <w:i/>
          <w:color w:val="auto"/>
          <w:sz w:val="22"/>
          <w:szCs w:val="22"/>
        </w:rPr>
      </w:pPr>
      <w:r w:rsidRPr="001F3903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1F3903">
        <w:rPr>
          <w:rFonts w:ascii="Calibri" w:eastAsia="Calibri" w:hAnsi="Calibri" w:cs="Calibri"/>
          <w:b/>
          <w:iCs/>
          <w:color w:val="auto"/>
          <w:sz w:val="28"/>
          <w:szCs w:val="28"/>
        </w:rPr>
        <w:t>Liedboek 415: 3</w:t>
      </w:r>
      <w:r w:rsidR="004C2193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="004C2193" w:rsidRPr="004C2193">
        <w:rPr>
          <w:rFonts w:ascii="Calibri" w:eastAsia="Calibri" w:hAnsi="Calibri" w:cs="Calibri"/>
          <w:bCs/>
          <w:i/>
          <w:color w:val="auto"/>
          <w:sz w:val="22"/>
          <w:szCs w:val="22"/>
        </w:rPr>
        <w:t>(als gezongen amen)</w:t>
      </w:r>
    </w:p>
    <w:sectPr w:rsidR="001F3903" w:rsidRPr="004C2193" w:rsidSect="005E5F09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6AAD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1F3903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2193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E5F09"/>
    <w:rsid w:val="005F0C93"/>
    <w:rsid w:val="0060054B"/>
    <w:rsid w:val="00600FC6"/>
    <w:rsid w:val="006138C1"/>
    <w:rsid w:val="00636886"/>
    <w:rsid w:val="00643263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012A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741"/>
    <w:rsid w:val="00AF7AE9"/>
    <w:rsid w:val="00B00DDE"/>
    <w:rsid w:val="00B04F63"/>
    <w:rsid w:val="00B257B6"/>
    <w:rsid w:val="00B27561"/>
    <w:rsid w:val="00B33B80"/>
    <w:rsid w:val="00B51ED5"/>
    <w:rsid w:val="00B564E1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57E89"/>
    <w:rsid w:val="00D62876"/>
    <w:rsid w:val="00D62AAB"/>
    <w:rsid w:val="00D71709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A37E4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81</cp:revision>
  <dcterms:created xsi:type="dcterms:W3CDTF">2022-10-05T10:03:00Z</dcterms:created>
  <dcterms:modified xsi:type="dcterms:W3CDTF">2024-08-06T12:53:00Z</dcterms:modified>
</cp:coreProperties>
</file>